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63" w:rsidRPr="008B1063" w:rsidRDefault="008B1063" w:rsidP="008B1063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1063">
        <w:rPr>
          <w:rFonts w:ascii="Times New Roman" w:eastAsia="Times New Roman" w:hAnsi="Times New Roman" w:cs="Times New Roman"/>
          <w:sz w:val="36"/>
          <w:szCs w:val="36"/>
          <w:lang w:eastAsia="ru-RU"/>
        </w:rPr>
        <w:t>Базовый</w:t>
      </w:r>
    </w:p>
    <w:p w:rsidR="008B1063" w:rsidRPr="008B1063" w:rsidRDefault="008B1063" w:rsidP="008B1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3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набрали</w:t>
      </w:r>
    </w:p>
    <w:p w:rsidR="008B1063" w:rsidRPr="008B1063" w:rsidRDefault="008B1063" w:rsidP="008B1063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1063">
        <w:rPr>
          <w:rFonts w:ascii="Times New Roman" w:eastAsia="Times New Roman" w:hAnsi="Times New Roman" w:cs="Times New Roman"/>
          <w:sz w:val="36"/>
          <w:szCs w:val="36"/>
          <w:lang w:eastAsia="ru-RU"/>
        </w:rPr>
        <w:t>135 баллов</w:t>
      </w:r>
    </w:p>
    <w:p w:rsidR="008B1063" w:rsidRPr="008B1063" w:rsidRDefault="008B1063" w:rsidP="008B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3">
        <w:rPr>
          <w:rFonts w:ascii="Times New Roman" w:eastAsia="Times New Roman" w:hAnsi="Times New Roman" w:cs="Times New Roman"/>
          <w:sz w:val="24"/>
          <w:szCs w:val="24"/>
          <w:lang w:eastAsia="ru-RU"/>
        </w:rPr>
        <w:t>1: Магистральное направление «Знание»</w:t>
      </w:r>
    </w:p>
    <w:p w:rsidR="008B1063" w:rsidRPr="008B1063" w:rsidRDefault="008B1063" w:rsidP="008B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3">
        <w:rPr>
          <w:rFonts w:ascii="Times New Roman" w:eastAsia="Times New Roman" w:hAnsi="Times New Roman" w:cs="Times New Roman"/>
          <w:sz w:val="24"/>
          <w:szCs w:val="24"/>
          <w:lang w:eastAsia="ru-RU"/>
        </w:rPr>
        <w:t>2: Магистральное направление «Здоровье»</w:t>
      </w:r>
    </w:p>
    <w:p w:rsidR="008B1063" w:rsidRPr="008B1063" w:rsidRDefault="008B1063" w:rsidP="008B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3">
        <w:rPr>
          <w:rFonts w:ascii="Times New Roman" w:eastAsia="Times New Roman" w:hAnsi="Times New Roman" w:cs="Times New Roman"/>
          <w:sz w:val="24"/>
          <w:szCs w:val="24"/>
          <w:lang w:eastAsia="ru-RU"/>
        </w:rPr>
        <w:t>3: Магистральное направление «Творчество»</w:t>
      </w:r>
    </w:p>
    <w:p w:rsidR="008B1063" w:rsidRPr="008B1063" w:rsidRDefault="008B1063" w:rsidP="008B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3">
        <w:rPr>
          <w:rFonts w:ascii="Times New Roman" w:eastAsia="Times New Roman" w:hAnsi="Times New Roman" w:cs="Times New Roman"/>
          <w:sz w:val="24"/>
          <w:szCs w:val="24"/>
          <w:lang w:eastAsia="ru-RU"/>
        </w:rPr>
        <w:t>4: Магистральное направление «Воспитание»</w:t>
      </w:r>
    </w:p>
    <w:p w:rsidR="008B1063" w:rsidRPr="008B1063" w:rsidRDefault="008B1063" w:rsidP="008B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3">
        <w:rPr>
          <w:rFonts w:ascii="Times New Roman" w:eastAsia="Times New Roman" w:hAnsi="Times New Roman" w:cs="Times New Roman"/>
          <w:sz w:val="24"/>
          <w:szCs w:val="24"/>
          <w:lang w:eastAsia="ru-RU"/>
        </w:rPr>
        <w:t>5: Магистральное направление «Профориентация»</w:t>
      </w:r>
    </w:p>
    <w:p w:rsidR="008B1063" w:rsidRPr="008B1063" w:rsidRDefault="008B1063" w:rsidP="008B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3">
        <w:rPr>
          <w:rFonts w:ascii="Times New Roman" w:eastAsia="Times New Roman" w:hAnsi="Times New Roman" w:cs="Times New Roman"/>
          <w:sz w:val="24"/>
          <w:szCs w:val="24"/>
          <w:lang w:eastAsia="ru-RU"/>
        </w:rPr>
        <w:t>6: Ключевое условие «Учитель. Школьная команда»</w:t>
      </w:r>
    </w:p>
    <w:p w:rsidR="008B1063" w:rsidRPr="008B1063" w:rsidRDefault="008B1063" w:rsidP="008B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3">
        <w:rPr>
          <w:rFonts w:ascii="Times New Roman" w:eastAsia="Times New Roman" w:hAnsi="Times New Roman" w:cs="Times New Roman"/>
          <w:sz w:val="24"/>
          <w:szCs w:val="24"/>
          <w:lang w:eastAsia="ru-RU"/>
        </w:rPr>
        <w:t>7: Ключевое условие «Образовательная среда»</w:t>
      </w:r>
    </w:p>
    <w:p w:rsidR="008B1063" w:rsidRPr="008B1063" w:rsidRDefault="008B1063" w:rsidP="008B106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63">
        <w:rPr>
          <w:rFonts w:ascii="Times New Roman" w:eastAsia="Times New Roman" w:hAnsi="Times New Roman" w:cs="Times New Roman"/>
          <w:sz w:val="24"/>
          <w:szCs w:val="24"/>
          <w:lang w:eastAsia="ru-RU"/>
        </w:rPr>
        <w:t>8: Ключевое условие «Школьный климат»</w:t>
      </w:r>
    </w:p>
    <w:p w:rsidR="00A311E4" w:rsidRDefault="008B1063">
      <w:bookmarkStart w:id="0" w:name="_GoBack"/>
      <w:r>
        <w:rPr>
          <w:noProof/>
          <w:lang w:eastAsia="ru-RU"/>
        </w:rPr>
        <w:drawing>
          <wp:inline distT="0" distB="0" distL="0" distR="0" wp14:anchorId="664F27C3" wp14:editId="3103B633">
            <wp:extent cx="6571041" cy="35128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462" t="12080" b="10426"/>
                    <a:stretch/>
                  </pic:blipFill>
                  <pic:spPr bwMode="auto">
                    <a:xfrm>
                      <a:off x="0" y="0"/>
                      <a:ext cx="6567530" cy="351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3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1216"/>
    <w:multiLevelType w:val="multilevel"/>
    <w:tmpl w:val="204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84"/>
    <w:rsid w:val="008B1063"/>
    <w:rsid w:val="00A311E4"/>
    <w:rsid w:val="00D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097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25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028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4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1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2023-12-04T02:12:00Z</dcterms:created>
  <dcterms:modified xsi:type="dcterms:W3CDTF">2023-12-04T02:15:00Z</dcterms:modified>
</cp:coreProperties>
</file>