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A2" w:rsidRPr="00C80AF5" w:rsidRDefault="00273FA2" w:rsidP="00EA205F">
      <w:pPr>
        <w:spacing w:before="7" w:line="237" w:lineRule="auto"/>
        <w:ind w:left="181" w:right="330"/>
        <w:jc w:val="center"/>
        <w:rPr>
          <w:sz w:val="24"/>
          <w:szCs w:val="24"/>
        </w:rPr>
      </w:pPr>
      <w:r w:rsidRPr="00C80AF5">
        <w:rPr>
          <w:b/>
          <w:sz w:val="24"/>
          <w:szCs w:val="24"/>
        </w:rPr>
        <w:t xml:space="preserve"> </w:t>
      </w:r>
      <w:r w:rsidR="00EA205F" w:rsidRPr="00C80AF5">
        <w:rPr>
          <w:b/>
          <w:sz w:val="24"/>
          <w:szCs w:val="24"/>
        </w:rPr>
        <w:t xml:space="preserve"> </w:t>
      </w:r>
      <w:r w:rsidRPr="00C80AF5">
        <w:rPr>
          <w:b/>
          <w:sz w:val="24"/>
          <w:szCs w:val="24"/>
        </w:rPr>
        <w:t>Программа  методического сопровождения учителей, имеющих профессиональные затруднения по направлению «Контрольно-оценочная деятельность»</w:t>
      </w:r>
      <w:r w:rsidRPr="00C80AF5">
        <w:rPr>
          <w:sz w:val="24"/>
          <w:szCs w:val="24"/>
        </w:rPr>
        <w:t xml:space="preserve"> </w:t>
      </w:r>
    </w:p>
    <w:p w:rsidR="00EA205F" w:rsidRPr="00C80AF5" w:rsidRDefault="00EA205F" w:rsidP="00EA205F">
      <w:pPr>
        <w:spacing w:before="7" w:line="237" w:lineRule="auto"/>
        <w:ind w:left="181" w:right="330"/>
        <w:jc w:val="center"/>
        <w:rPr>
          <w:sz w:val="24"/>
          <w:szCs w:val="24"/>
        </w:rPr>
      </w:pPr>
      <w:r w:rsidRPr="00C80AF5">
        <w:rPr>
          <w:sz w:val="24"/>
          <w:szCs w:val="24"/>
        </w:rPr>
        <w:t>(МОУ «СОШ №6» г. Саянска, 2020 – 2021 учебный год)</w:t>
      </w:r>
    </w:p>
    <w:p w:rsidR="00EA205F" w:rsidRPr="00C80AF5" w:rsidRDefault="00EA205F" w:rsidP="00EA205F">
      <w:pPr>
        <w:pStyle w:val="a3"/>
        <w:spacing w:before="2" w:line="240" w:lineRule="auto"/>
        <w:ind w:left="0"/>
      </w:pPr>
    </w:p>
    <w:p w:rsidR="00EA205F" w:rsidRPr="00C80AF5" w:rsidRDefault="00351BBE" w:rsidP="00351BBE">
      <w:pPr>
        <w:pStyle w:val="a3"/>
        <w:spacing w:line="242" w:lineRule="auto"/>
        <w:ind w:left="104"/>
        <w:jc w:val="both"/>
      </w:pPr>
      <w:r w:rsidRPr="00C80AF5">
        <w:t xml:space="preserve"> </w:t>
      </w:r>
      <w:r w:rsidRPr="00246B37">
        <w:rPr>
          <w:b/>
        </w:rPr>
        <w:t>Цель программы:</w:t>
      </w:r>
      <w:r w:rsidRPr="00C80AF5">
        <w:t xml:space="preserve"> Создание  методических условий для формирования профессиональной компетентности учителей в контрольно</w:t>
      </w:r>
      <w:r w:rsidR="00CA720C" w:rsidRPr="00C80AF5">
        <w:t>-</w:t>
      </w:r>
      <w:r w:rsidRPr="00C80AF5">
        <w:t xml:space="preserve">оценочной деятельности.  </w:t>
      </w:r>
    </w:p>
    <w:p w:rsidR="00351BBE" w:rsidRPr="00246B37" w:rsidRDefault="00EA205F" w:rsidP="00CA720C">
      <w:pPr>
        <w:pStyle w:val="a3"/>
        <w:ind w:left="104"/>
        <w:jc w:val="both"/>
        <w:rPr>
          <w:b/>
        </w:rPr>
      </w:pPr>
      <w:r w:rsidRPr="00246B37">
        <w:rPr>
          <w:b/>
        </w:rPr>
        <w:t xml:space="preserve"> Задачи:</w:t>
      </w:r>
    </w:p>
    <w:p w:rsidR="00EA205F" w:rsidRPr="00C80AF5" w:rsidRDefault="00EA205F" w:rsidP="00EA205F">
      <w:pPr>
        <w:pStyle w:val="1"/>
        <w:numPr>
          <w:ilvl w:val="0"/>
          <w:numId w:val="2"/>
        </w:numPr>
        <w:tabs>
          <w:tab w:val="left" w:pos="528"/>
        </w:tabs>
        <w:ind w:hanging="424"/>
        <w:jc w:val="both"/>
        <w:rPr>
          <w:sz w:val="24"/>
          <w:szCs w:val="24"/>
        </w:rPr>
      </w:pPr>
      <w:r w:rsidRPr="00C80AF5">
        <w:rPr>
          <w:sz w:val="24"/>
          <w:szCs w:val="24"/>
        </w:rPr>
        <w:t>Диагностика профессиональных</w:t>
      </w:r>
      <w:r w:rsidRPr="00C80AF5">
        <w:rPr>
          <w:spacing w:val="2"/>
          <w:sz w:val="24"/>
          <w:szCs w:val="24"/>
        </w:rPr>
        <w:t xml:space="preserve"> </w:t>
      </w:r>
      <w:r w:rsidRPr="00C80AF5">
        <w:rPr>
          <w:sz w:val="24"/>
          <w:szCs w:val="24"/>
        </w:rPr>
        <w:t>дефицитов</w:t>
      </w:r>
      <w:proofErr w:type="gramStart"/>
      <w:r w:rsidR="00351BBE" w:rsidRPr="00C80AF5">
        <w:rPr>
          <w:sz w:val="24"/>
          <w:szCs w:val="24"/>
        </w:rPr>
        <w:t>.</w:t>
      </w:r>
      <w:proofErr w:type="gramEnd"/>
      <w:r w:rsidR="00351BBE" w:rsidRPr="00C80AF5">
        <w:rPr>
          <w:sz w:val="24"/>
          <w:szCs w:val="24"/>
        </w:rPr>
        <w:t xml:space="preserve"> (</w:t>
      </w:r>
      <w:proofErr w:type="gramStart"/>
      <w:r w:rsidR="00351BBE" w:rsidRPr="00C80AF5">
        <w:rPr>
          <w:sz w:val="24"/>
          <w:szCs w:val="24"/>
        </w:rPr>
        <w:t>а</w:t>
      </w:r>
      <w:proofErr w:type="gramEnd"/>
      <w:r w:rsidR="00351BBE" w:rsidRPr="00C80AF5">
        <w:rPr>
          <w:sz w:val="24"/>
          <w:szCs w:val="24"/>
        </w:rPr>
        <w:t xml:space="preserve">нализ результатов внешних процедур оценки </w:t>
      </w:r>
      <w:r w:rsidR="00C80AF5" w:rsidRPr="00C80AF5">
        <w:rPr>
          <w:sz w:val="24"/>
          <w:szCs w:val="24"/>
        </w:rPr>
        <w:t>качества образования (ВПР, ГИА)</w:t>
      </w:r>
      <w:r w:rsidRPr="00C80AF5">
        <w:rPr>
          <w:sz w:val="24"/>
          <w:szCs w:val="24"/>
        </w:rPr>
        <w:t>;</w:t>
      </w:r>
    </w:p>
    <w:p w:rsidR="00EA205F" w:rsidRPr="00C80AF5" w:rsidRDefault="00EA205F" w:rsidP="00CA720C">
      <w:pPr>
        <w:pStyle w:val="1"/>
        <w:numPr>
          <w:ilvl w:val="0"/>
          <w:numId w:val="2"/>
        </w:numPr>
        <w:tabs>
          <w:tab w:val="left" w:pos="528"/>
        </w:tabs>
        <w:spacing w:before="3"/>
        <w:ind w:hanging="424"/>
        <w:jc w:val="both"/>
        <w:rPr>
          <w:sz w:val="24"/>
          <w:szCs w:val="24"/>
        </w:rPr>
      </w:pPr>
      <w:r w:rsidRPr="00C80AF5">
        <w:rPr>
          <w:sz w:val="24"/>
          <w:szCs w:val="24"/>
        </w:rPr>
        <w:t>Составление плана по коррекции затруднений</w:t>
      </w:r>
      <w:r w:rsidRPr="00C80AF5">
        <w:rPr>
          <w:spacing w:val="12"/>
          <w:sz w:val="24"/>
          <w:szCs w:val="24"/>
        </w:rPr>
        <w:t xml:space="preserve"> </w:t>
      </w:r>
      <w:r w:rsidRPr="00C80AF5">
        <w:rPr>
          <w:sz w:val="24"/>
          <w:szCs w:val="24"/>
        </w:rPr>
        <w:t>педагогов;</w:t>
      </w:r>
      <w:r w:rsidR="00CA720C" w:rsidRPr="00C80AF5">
        <w:rPr>
          <w:sz w:val="24"/>
          <w:szCs w:val="24"/>
        </w:rPr>
        <w:t xml:space="preserve"> </w:t>
      </w:r>
    </w:p>
    <w:p w:rsidR="00EA205F" w:rsidRPr="00C80AF5" w:rsidRDefault="00CA720C" w:rsidP="00EA205F">
      <w:pPr>
        <w:pStyle w:val="1"/>
        <w:numPr>
          <w:ilvl w:val="0"/>
          <w:numId w:val="2"/>
        </w:numPr>
        <w:tabs>
          <w:tab w:val="left" w:pos="528"/>
        </w:tabs>
        <w:spacing w:before="3"/>
        <w:ind w:hanging="424"/>
        <w:jc w:val="both"/>
        <w:rPr>
          <w:sz w:val="24"/>
          <w:szCs w:val="24"/>
        </w:rPr>
      </w:pPr>
      <w:r w:rsidRPr="00C80AF5">
        <w:rPr>
          <w:sz w:val="24"/>
          <w:szCs w:val="24"/>
        </w:rPr>
        <w:t>О</w:t>
      </w:r>
      <w:r w:rsidR="00EA205F" w:rsidRPr="00C80AF5">
        <w:rPr>
          <w:sz w:val="24"/>
          <w:szCs w:val="24"/>
        </w:rPr>
        <w:t>рганизация методической работы по данному</w:t>
      </w:r>
      <w:r w:rsidR="00EA205F" w:rsidRPr="00C80AF5">
        <w:rPr>
          <w:spacing w:val="-4"/>
          <w:sz w:val="24"/>
          <w:szCs w:val="24"/>
        </w:rPr>
        <w:t xml:space="preserve"> </w:t>
      </w:r>
      <w:r w:rsidR="00EA205F" w:rsidRPr="00C80AF5">
        <w:rPr>
          <w:sz w:val="24"/>
          <w:szCs w:val="24"/>
        </w:rPr>
        <w:t>направлению:</w:t>
      </w:r>
    </w:p>
    <w:p w:rsidR="00EA205F" w:rsidRPr="00C80AF5" w:rsidRDefault="00EA205F" w:rsidP="00EA205F">
      <w:pPr>
        <w:pStyle w:val="1"/>
        <w:numPr>
          <w:ilvl w:val="0"/>
          <w:numId w:val="1"/>
        </w:numPr>
        <w:tabs>
          <w:tab w:val="left" w:pos="283"/>
        </w:tabs>
        <w:spacing w:line="242" w:lineRule="auto"/>
        <w:ind w:right="1098" w:hanging="428"/>
        <w:jc w:val="both"/>
        <w:rPr>
          <w:sz w:val="24"/>
          <w:szCs w:val="24"/>
        </w:rPr>
      </w:pPr>
      <w:r w:rsidRPr="00C80AF5">
        <w:rPr>
          <w:sz w:val="24"/>
          <w:szCs w:val="24"/>
        </w:rPr>
        <w:t>осмысление</w:t>
      </w:r>
      <w:r w:rsidRPr="00C80AF5">
        <w:rPr>
          <w:spacing w:val="-7"/>
          <w:sz w:val="24"/>
          <w:szCs w:val="24"/>
        </w:rPr>
        <w:t xml:space="preserve"> </w:t>
      </w:r>
      <w:r w:rsidRPr="00C80AF5">
        <w:rPr>
          <w:sz w:val="24"/>
          <w:szCs w:val="24"/>
        </w:rPr>
        <w:t>методологических</w:t>
      </w:r>
      <w:r w:rsidRPr="00C80AF5">
        <w:rPr>
          <w:spacing w:val="-10"/>
          <w:sz w:val="24"/>
          <w:szCs w:val="24"/>
        </w:rPr>
        <w:t xml:space="preserve"> </w:t>
      </w:r>
      <w:r w:rsidRPr="00C80AF5">
        <w:rPr>
          <w:sz w:val="24"/>
          <w:szCs w:val="24"/>
        </w:rPr>
        <w:t>аспектов</w:t>
      </w:r>
      <w:r w:rsidRPr="00C80AF5">
        <w:rPr>
          <w:spacing w:val="-5"/>
          <w:sz w:val="24"/>
          <w:szCs w:val="24"/>
        </w:rPr>
        <w:t xml:space="preserve"> </w:t>
      </w:r>
      <w:r w:rsidRPr="00C80AF5">
        <w:rPr>
          <w:sz w:val="24"/>
          <w:szCs w:val="24"/>
        </w:rPr>
        <w:t>проведения</w:t>
      </w:r>
      <w:r w:rsidRPr="00C80AF5">
        <w:rPr>
          <w:spacing w:val="-5"/>
          <w:sz w:val="24"/>
          <w:szCs w:val="24"/>
        </w:rPr>
        <w:t xml:space="preserve"> </w:t>
      </w:r>
      <w:r w:rsidRPr="00C80AF5">
        <w:rPr>
          <w:sz w:val="24"/>
          <w:szCs w:val="24"/>
        </w:rPr>
        <w:t>и</w:t>
      </w:r>
      <w:r w:rsidRPr="00C80AF5">
        <w:rPr>
          <w:spacing w:val="-5"/>
          <w:sz w:val="24"/>
          <w:szCs w:val="24"/>
        </w:rPr>
        <w:t xml:space="preserve"> </w:t>
      </w:r>
      <w:r w:rsidRPr="00C80AF5">
        <w:rPr>
          <w:sz w:val="24"/>
          <w:szCs w:val="24"/>
        </w:rPr>
        <w:t>результатов</w:t>
      </w:r>
      <w:r w:rsidRPr="00C80AF5">
        <w:rPr>
          <w:spacing w:val="-22"/>
          <w:sz w:val="24"/>
          <w:szCs w:val="24"/>
        </w:rPr>
        <w:t xml:space="preserve"> </w:t>
      </w:r>
      <w:r w:rsidRPr="00C80AF5">
        <w:rPr>
          <w:sz w:val="24"/>
          <w:szCs w:val="24"/>
        </w:rPr>
        <w:t xml:space="preserve">комплексного </w:t>
      </w:r>
      <w:proofErr w:type="gramStart"/>
      <w:r w:rsidRPr="00C80AF5">
        <w:rPr>
          <w:sz w:val="24"/>
          <w:szCs w:val="24"/>
        </w:rPr>
        <w:t>анализа результатов процедур оцен</w:t>
      </w:r>
      <w:r w:rsidR="00CA720C" w:rsidRPr="00C80AF5">
        <w:rPr>
          <w:sz w:val="24"/>
          <w:szCs w:val="24"/>
        </w:rPr>
        <w:t>ки качества образования</w:t>
      </w:r>
      <w:proofErr w:type="gramEnd"/>
      <w:r w:rsidR="00CA720C" w:rsidRPr="00C80AF5">
        <w:rPr>
          <w:sz w:val="24"/>
          <w:szCs w:val="24"/>
        </w:rPr>
        <w:t xml:space="preserve"> ВПР</w:t>
      </w:r>
      <w:r w:rsidRPr="00C80AF5">
        <w:rPr>
          <w:sz w:val="24"/>
          <w:szCs w:val="24"/>
        </w:rPr>
        <w:t xml:space="preserve">, </w:t>
      </w:r>
      <w:r w:rsidRPr="00C80AF5">
        <w:rPr>
          <w:spacing w:val="-9"/>
          <w:sz w:val="24"/>
          <w:szCs w:val="24"/>
        </w:rPr>
        <w:t xml:space="preserve"> </w:t>
      </w:r>
      <w:r w:rsidRPr="00C80AF5">
        <w:rPr>
          <w:sz w:val="24"/>
          <w:szCs w:val="24"/>
        </w:rPr>
        <w:t>ГИА;</w:t>
      </w:r>
    </w:p>
    <w:p w:rsidR="00EA205F" w:rsidRPr="00C80AF5" w:rsidRDefault="00EA205F" w:rsidP="00EA205F">
      <w:pPr>
        <w:pStyle w:val="1"/>
        <w:numPr>
          <w:ilvl w:val="0"/>
          <w:numId w:val="1"/>
        </w:numPr>
        <w:tabs>
          <w:tab w:val="left" w:pos="283"/>
        </w:tabs>
        <w:spacing w:line="271" w:lineRule="exact"/>
        <w:ind w:left="282"/>
        <w:jc w:val="both"/>
        <w:rPr>
          <w:sz w:val="24"/>
          <w:szCs w:val="24"/>
        </w:rPr>
      </w:pPr>
      <w:r w:rsidRPr="00C80AF5">
        <w:rPr>
          <w:sz w:val="24"/>
          <w:szCs w:val="24"/>
        </w:rPr>
        <w:t>развитие, обновление и обеспечение доступности информации для</w:t>
      </w:r>
      <w:r w:rsidRPr="00C80AF5">
        <w:rPr>
          <w:spacing w:val="-8"/>
          <w:sz w:val="24"/>
          <w:szCs w:val="24"/>
        </w:rPr>
        <w:t xml:space="preserve"> </w:t>
      </w:r>
      <w:r w:rsidRPr="00C80AF5">
        <w:rPr>
          <w:sz w:val="24"/>
          <w:szCs w:val="24"/>
        </w:rPr>
        <w:t>учителей;</w:t>
      </w:r>
    </w:p>
    <w:p w:rsidR="00EA205F" w:rsidRPr="00C80AF5" w:rsidRDefault="00EA205F" w:rsidP="00EA205F">
      <w:pPr>
        <w:pStyle w:val="a3"/>
        <w:ind w:left="104"/>
        <w:jc w:val="both"/>
      </w:pPr>
      <w:r w:rsidRPr="00C80AF5">
        <w:t xml:space="preserve">- участие в курсах повышения квалификации; </w:t>
      </w:r>
    </w:p>
    <w:p w:rsidR="00EA205F" w:rsidRPr="00C80AF5" w:rsidRDefault="00C80AF5" w:rsidP="00EA205F">
      <w:pPr>
        <w:pStyle w:val="1"/>
        <w:numPr>
          <w:ilvl w:val="0"/>
          <w:numId w:val="2"/>
        </w:numPr>
        <w:tabs>
          <w:tab w:val="left" w:pos="528"/>
        </w:tabs>
        <w:spacing w:line="271" w:lineRule="exact"/>
        <w:ind w:hanging="424"/>
        <w:jc w:val="both"/>
        <w:rPr>
          <w:sz w:val="24"/>
          <w:szCs w:val="24"/>
        </w:rPr>
      </w:pPr>
      <w:r w:rsidRPr="00C80AF5">
        <w:rPr>
          <w:sz w:val="24"/>
          <w:szCs w:val="24"/>
        </w:rPr>
        <w:t>С</w:t>
      </w:r>
      <w:r w:rsidR="00CA720C" w:rsidRPr="00C80AF5">
        <w:rPr>
          <w:sz w:val="24"/>
          <w:szCs w:val="24"/>
        </w:rPr>
        <w:t>ис</w:t>
      </w:r>
      <w:r w:rsidRPr="00C80AF5">
        <w:rPr>
          <w:sz w:val="24"/>
          <w:szCs w:val="24"/>
        </w:rPr>
        <w:t>тема</w:t>
      </w:r>
      <w:r w:rsidR="00CA720C" w:rsidRPr="00C80AF5">
        <w:rPr>
          <w:sz w:val="24"/>
          <w:szCs w:val="24"/>
        </w:rPr>
        <w:t xml:space="preserve"> обучающих мероприятий по преодолению выявленных затруднений </w:t>
      </w:r>
    </w:p>
    <w:p w:rsidR="00EA205F" w:rsidRPr="00C80AF5" w:rsidRDefault="00EA205F" w:rsidP="00EA205F">
      <w:pPr>
        <w:pStyle w:val="a3"/>
        <w:spacing w:before="2" w:line="240" w:lineRule="auto"/>
        <w:ind w:left="0"/>
        <w:jc w:val="both"/>
      </w:pPr>
    </w:p>
    <w:tbl>
      <w:tblPr>
        <w:tblStyle w:val="TableNormal"/>
        <w:tblW w:w="947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515"/>
        <w:gridCol w:w="3429"/>
        <w:gridCol w:w="1988"/>
      </w:tblGrid>
      <w:tr w:rsidR="00EA205F" w:rsidRPr="00EA205F" w:rsidTr="00246B37">
        <w:trPr>
          <w:trHeight w:val="830"/>
        </w:trPr>
        <w:tc>
          <w:tcPr>
            <w:tcW w:w="543" w:type="dxa"/>
            <w:shd w:val="clear" w:color="auto" w:fill="FFFFCC"/>
          </w:tcPr>
          <w:p w:rsidR="00EA205F" w:rsidRPr="00246B37" w:rsidRDefault="00EA205F" w:rsidP="00EA205F">
            <w:pPr>
              <w:spacing w:line="242" w:lineRule="auto"/>
              <w:ind w:left="120" w:right="69" w:firstLine="48"/>
              <w:rPr>
                <w:rFonts w:eastAsia="Times New Roman"/>
                <w:sz w:val="24"/>
                <w:szCs w:val="24"/>
                <w:lang w:bidi="ru-RU"/>
              </w:rPr>
            </w:pPr>
            <w:r w:rsidRPr="00246B37">
              <w:rPr>
                <w:rFonts w:eastAsia="Times New Roman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3515" w:type="dxa"/>
            <w:shd w:val="clear" w:color="auto" w:fill="FFFFCC"/>
          </w:tcPr>
          <w:p w:rsidR="00EA205F" w:rsidRPr="00246B37" w:rsidRDefault="00EA205F" w:rsidP="00EA205F">
            <w:pPr>
              <w:spacing w:line="242" w:lineRule="auto"/>
              <w:ind w:left="1099" w:right="306" w:hanging="750"/>
              <w:rPr>
                <w:rFonts w:eastAsia="Times New Roman"/>
                <w:sz w:val="24"/>
                <w:szCs w:val="24"/>
                <w:lang w:bidi="ru-RU"/>
              </w:rPr>
            </w:pPr>
            <w:proofErr w:type="spellStart"/>
            <w:r w:rsidRPr="00246B37">
              <w:rPr>
                <w:rFonts w:eastAsia="Times New Roman"/>
                <w:sz w:val="24"/>
                <w:szCs w:val="24"/>
                <w:lang w:bidi="ru-RU"/>
              </w:rPr>
              <w:t>Направления</w:t>
            </w:r>
            <w:proofErr w:type="spellEnd"/>
            <w:r w:rsidRPr="00246B37"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46B37">
              <w:rPr>
                <w:rFonts w:eastAsia="Times New Roman"/>
                <w:sz w:val="24"/>
                <w:szCs w:val="24"/>
                <w:lang w:bidi="ru-RU"/>
              </w:rPr>
              <w:t>деятельности</w:t>
            </w:r>
            <w:proofErr w:type="spellEnd"/>
            <w:r w:rsidRPr="00246B37">
              <w:rPr>
                <w:rFonts w:eastAsia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246B37">
              <w:rPr>
                <w:rFonts w:eastAsia="Times New Roman"/>
                <w:sz w:val="24"/>
                <w:szCs w:val="24"/>
                <w:lang w:bidi="ru-RU"/>
              </w:rPr>
              <w:t>мероприятия</w:t>
            </w:r>
            <w:proofErr w:type="spellEnd"/>
          </w:p>
        </w:tc>
        <w:tc>
          <w:tcPr>
            <w:tcW w:w="3429" w:type="dxa"/>
            <w:shd w:val="clear" w:color="auto" w:fill="FFFFCC"/>
          </w:tcPr>
          <w:p w:rsidR="00EA205F" w:rsidRPr="00246B37" w:rsidRDefault="00EA205F" w:rsidP="00EA205F">
            <w:pPr>
              <w:spacing w:line="268" w:lineRule="exact"/>
              <w:ind w:left="767"/>
              <w:rPr>
                <w:rFonts w:eastAsia="Times New Roman"/>
                <w:sz w:val="24"/>
                <w:szCs w:val="24"/>
                <w:lang w:bidi="ru-RU"/>
              </w:rPr>
            </w:pPr>
            <w:proofErr w:type="spellStart"/>
            <w:r w:rsidRPr="00246B37">
              <w:rPr>
                <w:rFonts w:eastAsia="Times New Roman"/>
                <w:sz w:val="24"/>
                <w:szCs w:val="24"/>
                <w:lang w:bidi="ru-RU"/>
              </w:rPr>
              <w:t>Сроки</w:t>
            </w:r>
            <w:proofErr w:type="spellEnd"/>
            <w:r w:rsidRPr="00246B37">
              <w:rPr>
                <w:rFonts w:eastAsia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246B37">
              <w:rPr>
                <w:rFonts w:eastAsia="Times New Roman"/>
                <w:sz w:val="24"/>
                <w:szCs w:val="24"/>
                <w:lang w:bidi="ru-RU"/>
              </w:rPr>
              <w:t>исполнения</w:t>
            </w:r>
            <w:proofErr w:type="spellEnd"/>
          </w:p>
        </w:tc>
        <w:tc>
          <w:tcPr>
            <w:tcW w:w="1988" w:type="dxa"/>
            <w:shd w:val="clear" w:color="auto" w:fill="FFFFCC"/>
          </w:tcPr>
          <w:p w:rsidR="00EA205F" w:rsidRPr="00246B37" w:rsidRDefault="00EA205F" w:rsidP="00EA205F">
            <w:pPr>
              <w:spacing w:line="268" w:lineRule="exact"/>
              <w:ind w:left="320" w:hanging="111"/>
              <w:rPr>
                <w:rFonts w:eastAsia="Times New Roman"/>
                <w:sz w:val="24"/>
                <w:szCs w:val="24"/>
                <w:lang w:bidi="ru-RU"/>
              </w:rPr>
            </w:pPr>
            <w:proofErr w:type="spellStart"/>
            <w:r w:rsidRPr="00246B37">
              <w:rPr>
                <w:rFonts w:eastAsia="Times New Roman"/>
                <w:sz w:val="24"/>
                <w:szCs w:val="24"/>
                <w:lang w:bidi="ru-RU"/>
              </w:rPr>
              <w:t>Ответственный</w:t>
            </w:r>
            <w:proofErr w:type="spellEnd"/>
          </w:p>
          <w:p w:rsidR="00EA205F" w:rsidRPr="00246B37" w:rsidRDefault="00273FA2" w:rsidP="00273FA2">
            <w:pPr>
              <w:spacing w:before="7" w:line="274" w:lineRule="exact"/>
              <w:ind w:left="229" w:right="182" w:firstLine="91"/>
              <w:rPr>
                <w:rFonts w:eastAsia="Times New Roman"/>
                <w:sz w:val="24"/>
                <w:szCs w:val="24"/>
                <w:lang w:val="ru-RU" w:bidi="ru-RU"/>
              </w:rPr>
            </w:pPr>
            <w:proofErr w:type="spellStart"/>
            <w:r w:rsidRPr="00246B37">
              <w:rPr>
                <w:rFonts w:eastAsia="Times New Roman"/>
                <w:sz w:val="24"/>
                <w:szCs w:val="24"/>
                <w:lang w:bidi="ru-RU"/>
              </w:rPr>
              <w:t>исполнитель</w:t>
            </w:r>
            <w:proofErr w:type="spellEnd"/>
            <w:r w:rsidRPr="00246B37"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</w:p>
        </w:tc>
      </w:tr>
      <w:tr w:rsidR="00EA205F" w:rsidRPr="00EA205F" w:rsidTr="00C80AF5">
        <w:trPr>
          <w:trHeight w:val="273"/>
        </w:trPr>
        <w:tc>
          <w:tcPr>
            <w:tcW w:w="9475" w:type="dxa"/>
            <w:gridSpan w:val="4"/>
          </w:tcPr>
          <w:p w:rsidR="00EA205F" w:rsidRPr="00EA205F" w:rsidRDefault="00EA205F" w:rsidP="00EA205F">
            <w:pPr>
              <w:spacing w:line="253" w:lineRule="exact"/>
              <w:ind w:left="1205"/>
              <w:rPr>
                <w:rFonts w:eastAsia="Times New Roman"/>
                <w:b/>
                <w:sz w:val="24"/>
                <w:szCs w:val="24"/>
                <w:lang w:val="ru-RU" w:bidi="ru-RU"/>
              </w:rPr>
            </w:pPr>
            <w:r w:rsidRPr="00EA205F">
              <w:rPr>
                <w:rFonts w:eastAsia="Times New Roman"/>
                <w:b/>
                <w:sz w:val="24"/>
                <w:szCs w:val="24"/>
                <w:lang w:val="ru-RU" w:bidi="ru-RU"/>
              </w:rPr>
              <w:t>1. Определение профессиональных проблем, затруднений педагогов</w:t>
            </w:r>
          </w:p>
        </w:tc>
      </w:tr>
      <w:tr w:rsidR="00EA205F" w:rsidRPr="00EA205F" w:rsidTr="00C80AF5">
        <w:trPr>
          <w:trHeight w:val="3226"/>
        </w:trPr>
        <w:tc>
          <w:tcPr>
            <w:tcW w:w="543" w:type="dxa"/>
          </w:tcPr>
          <w:p w:rsidR="00EA205F" w:rsidRPr="00EA205F" w:rsidRDefault="00EA205F" w:rsidP="00EA205F">
            <w:pPr>
              <w:spacing w:line="268" w:lineRule="exact"/>
              <w:ind w:left="120"/>
              <w:rPr>
                <w:rFonts w:eastAsia="Times New Roman"/>
                <w:sz w:val="24"/>
                <w:szCs w:val="24"/>
                <w:lang w:bidi="ru-RU"/>
              </w:rPr>
            </w:pPr>
            <w:r w:rsidRPr="00EA205F">
              <w:rPr>
                <w:rFonts w:eastAsia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3515" w:type="dxa"/>
          </w:tcPr>
          <w:p w:rsidR="00EA205F" w:rsidRPr="00EA205F" w:rsidRDefault="00EA205F" w:rsidP="00273FA2">
            <w:pPr>
              <w:spacing w:line="242" w:lineRule="auto"/>
              <w:ind w:left="114" w:right="276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 xml:space="preserve">Диагностика профессиональных затруднений (профессиональных дефицитов): самоанализ и </w:t>
            </w:r>
            <w:proofErr w:type="gramStart"/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>самооценка</w:t>
            </w:r>
            <w:proofErr w:type="gramEnd"/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 xml:space="preserve"> и внешняя оценка. </w:t>
            </w:r>
            <w:r w:rsidR="00273FA2" w:rsidRPr="00C80AF5">
              <w:rPr>
                <w:rFonts w:eastAsia="Times New Roman"/>
                <w:sz w:val="24"/>
                <w:szCs w:val="24"/>
                <w:lang w:val="ru-RU" w:bidi="ru-RU"/>
              </w:rPr>
              <w:t xml:space="preserve"> Анализ профессиональных дефицитов</w:t>
            </w:r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 xml:space="preserve"> в рамках заседаний методических объединений по вопросу определения профессиональных затруднений по объективности оценивания образовательных результатов</w:t>
            </w:r>
            <w:r w:rsidR="00273FA2" w:rsidRPr="00C80AF5">
              <w:rPr>
                <w:rFonts w:eastAsia="Times New Roman"/>
                <w:sz w:val="24"/>
                <w:szCs w:val="24"/>
                <w:lang w:val="ru-RU" w:bidi="ru-RU"/>
              </w:rPr>
              <w:t>.</w:t>
            </w:r>
          </w:p>
        </w:tc>
        <w:tc>
          <w:tcPr>
            <w:tcW w:w="3429" w:type="dxa"/>
          </w:tcPr>
          <w:p w:rsidR="00EA205F" w:rsidRPr="00EA205F" w:rsidRDefault="00EA205F" w:rsidP="00EA205F">
            <w:pPr>
              <w:spacing w:line="268" w:lineRule="exact"/>
              <w:ind w:left="119"/>
              <w:rPr>
                <w:rFonts w:eastAsia="Times New Roman"/>
                <w:sz w:val="24"/>
                <w:szCs w:val="24"/>
                <w:lang w:bidi="ru-RU"/>
              </w:rPr>
            </w:pPr>
            <w:proofErr w:type="spellStart"/>
            <w:r w:rsidRPr="00EA205F">
              <w:rPr>
                <w:rFonts w:eastAsia="Times New Roman"/>
                <w:sz w:val="24"/>
                <w:szCs w:val="24"/>
                <w:lang w:bidi="ru-RU"/>
              </w:rPr>
              <w:t>сентябрь</w:t>
            </w:r>
            <w:proofErr w:type="spellEnd"/>
          </w:p>
        </w:tc>
        <w:tc>
          <w:tcPr>
            <w:tcW w:w="1988" w:type="dxa"/>
          </w:tcPr>
          <w:p w:rsidR="00EA205F" w:rsidRPr="00EA205F" w:rsidRDefault="00273FA2" w:rsidP="00273FA2">
            <w:pPr>
              <w:ind w:left="119" w:right="417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C80AF5">
              <w:rPr>
                <w:rFonts w:eastAsia="Times New Roman"/>
                <w:sz w:val="24"/>
                <w:szCs w:val="24"/>
                <w:lang w:val="ru-RU" w:bidi="ru-RU"/>
              </w:rPr>
              <w:t xml:space="preserve">Руководители МО.  </w:t>
            </w:r>
          </w:p>
        </w:tc>
      </w:tr>
      <w:tr w:rsidR="00EA205F" w:rsidRPr="00EA205F" w:rsidTr="00C80AF5">
        <w:trPr>
          <w:trHeight w:val="551"/>
        </w:trPr>
        <w:tc>
          <w:tcPr>
            <w:tcW w:w="543" w:type="dxa"/>
          </w:tcPr>
          <w:p w:rsidR="00EA205F" w:rsidRPr="00EA205F" w:rsidRDefault="00EA205F" w:rsidP="00EA205F">
            <w:pPr>
              <w:spacing w:line="268" w:lineRule="exact"/>
              <w:ind w:left="120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>2</w:t>
            </w:r>
          </w:p>
        </w:tc>
        <w:tc>
          <w:tcPr>
            <w:tcW w:w="3515" w:type="dxa"/>
          </w:tcPr>
          <w:p w:rsidR="00EA205F" w:rsidRPr="00EA205F" w:rsidRDefault="00EA205F" w:rsidP="00EA205F">
            <w:pPr>
              <w:spacing w:line="268" w:lineRule="exact"/>
              <w:ind w:left="114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>Назначение наставников</w:t>
            </w:r>
          </w:p>
        </w:tc>
        <w:tc>
          <w:tcPr>
            <w:tcW w:w="3429" w:type="dxa"/>
          </w:tcPr>
          <w:p w:rsidR="00EA205F" w:rsidRPr="00EA205F" w:rsidRDefault="00EA205F" w:rsidP="00EA205F">
            <w:pPr>
              <w:spacing w:line="268" w:lineRule="exact"/>
              <w:ind w:left="119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>по необходимости</w:t>
            </w:r>
          </w:p>
        </w:tc>
        <w:tc>
          <w:tcPr>
            <w:tcW w:w="1988" w:type="dxa"/>
          </w:tcPr>
          <w:p w:rsidR="00EA205F" w:rsidRPr="00EA205F" w:rsidRDefault="00273FA2" w:rsidP="00EA205F">
            <w:pPr>
              <w:spacing w:before="1" w:line="274" w:lineRule="exact"/>
              <w:ind w:left="119" w:right="579"/>
              <w:rPr>
                <w:rFonts w:eastAsia="Times New Roman"/>
                <w:sz w:val="24"/>
                <w:szCs w:val="24"/>
                <w:lang w:val="ru-RU" w:bidi="ru-RU"/>
              </w:rPr>
            </w:pPr>
            <w:proofErr w:type="spellStart"/>
            <w:r w:rsidRPr="00C80AF5">
              <w:rPr>
                <w:rFonts w:eastAsia="Times New Roman"/>
                <w:sz w:val="24"/>
                <w:szCs w:val="24"/>
                <w:lang w:val="ru-RU" w:bidi="ru-RU"/>
              </w:rPr>
              <w:t>Зам</w:t>
            </w:r>
            <w:proofErr w:type="gramStart"/>
            <w:r w:rsidRPr="00C80AF5">
              <w:rPr>
                <w:rFonts w:eastAsia="Times New Roman"/>
                <w:sz w:val="24"/>
                <w:szCs w:val="24"/>
                <w:lang w:val="ru-RU" w:bidi="ru-RU"/>
              </w:rPr>
              <w:t>.д</w:t>
            </w:r>
            <w:proofErr w:type="gramEnd"/>
            <w:r w:rsidRPr="00C80AF5">
              <w:rPr>
                <w:rFonts w:eastAsia="Times New Roman"/>
                <w:sz w:val="24"/>
                <w:szCs w:val="24"/>
                <w:lang w:val="ru-RU" w:bidi="ru-RU"/>
              </w:rPr>
              <w:t>иректора</w:t>
            </w:r>
            <w:proofErr w:type="spellEnd"/>
            <w:r w:rsidRPr="00C80AF5">
              <w:rPr>
                <w:rFonts w:eastAsia="Times New Roman"/>
                <w:sz w:val="24"/>
                <w:szCs w:val="24"/>
                <w:lang w:val="ru-RU" w:bidi="ru-RU"/>
              </w:rPr>
              <w:t xml:space="preserve"> МР</w:t>
            </w:r>
          </w:p>
        </w:tc>
      </w:tr>
      <w:tr w:rsidR="00EA205F" w:rsidRPr="00EA205F" w:rsidTr="00C80AF5">
        <w:trPr>
          <w:trHeight w:val="1104"/>
        </w:trPr>
        <w:tc>
          <w:tcPr>
            <w:tcW w:w="543" w:type="dxa"/>
          </w:tcPr>
          <w:p w:rsidR="00EA205F" w:rsidRPr="00EA205F" w:rsidRDefault="00EA205F" w:rsidP="00EA205F">
            <w:pPr>
              <w:spacing w:line="268" w:lineRule="exact"/>
              <w:ind w:left="120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>3</w:t>
            </w:r>
          </w:p>
        </w:tc>
        <w:tc>
          <w:tcPr>
            <w:tcW w:w="3515" w:type="dxa"/>
          </w:tcPr>
          <w:p w:rsidR="00EA205F" w:rsidRPr="00EA205F" w:rsidRDefault="00EA205F" w:rsidP="00EA205F">
            <w:pPr>
              <w:ind w:left="114" w:right="859"/>
              <w:jc w:val="both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>Самоанализ результатов диагностики, разработка индивидуального плана профессионального развития</w:t>
            </w:r>
          </w:p>
        </w:tc>
        <w:tc>
          <w:tcPr>
            <w:tcW w:w="3429" w:type="dxa"/>
          </w:tcPr>
          <w:p w:rsidR="00EA205F" w:rsidRPr="00EA205F" w:rsidRDefault="00EA205F" w:rsidP="00EA205F">
            <w:pPr>
              <w:spacing w:line="268" w:lineRule="exact"/>
              <w:ind w:left="119"/>
              <w:rPr>
                <w:rFonts w:eastAsia="Times New Roman"/>
                <w:sz w:val="24"/>
                <w:szCs w:val="24"/>
                <w:lang w:bidi="ru-RU"/>
              </w:rPr>
            </w:pPr>
            <w:proofErr w:type="spellStart"/>
            <w:r w:rsidRPr="00EA205F">
              <w:rPr>
                <w:rFonts w:eastAsia="Times New Roman"/>
                <w:sz w:val="24"/>
                <w:szCs w:val="24"/>
                <w:lang w:bidi="ru-RU"/>
              </w:rPr>
              <w:t>сент</w:t>
            </w:r>
            <w:bookmarkStart w:id="0" w:name="_GoBack"/>
            <w:bookmarkEnd w:id="0"/>
            <w:r w:rsidRPr="00EA205F">
              <w:rPr>
                <w:rFonts w:eastAsia="Times New Roman"/>
                <w:sz w:val="24"/>
                <w:szCs w:val="24"/>
                <w:lang w:bidi="ru-RU"/>
              </w:rPr>
              <w:t>ябрь</w:t>
            </w:r>
            <w:proofErr w:type="spellEnd"/>
          </w:p>
        </w:tc>
        <w:tc>
          <w:tcPr>
            <w:tcW w:w="1988" w:type="dxa"/>
          </w:tcPr>
          <w:p w:rsidR="00EA205F" w:rsidRPr="00EA205F" w:rsidRDefault="00EA205F" w:rsidP="00EA205F">
            <w:pPr>
              <w:spacing w:line="268" w:lineRule="exact"/>
              <w:ind w:left="119"/>
              <w:rPr>
                <w:rFonts w:eastAsia="Times New Roman"/>
                <w:sz w:val="24"/>
                <w:szCs w:val="24"/>
                <w:lang w:bidi="ru-RU"/>
              </w:rPr>
            </w:pPr>
            <w:proofErr w:type="spellStart"/>
            <w:r w:rsidRPr="00EA205F">
              <w:rPr>
                <w:rFonts w:eastAsia="Times New Roman"/>
                <w:sz w:val="24"/>
                <w:szCs w:val="24"/>
                <w:lang w:bidi="ru-RU"/>
              </w:rPr>
              <w:t>педагоги</w:t>
            </w:r>
            <w:proofErr w:type="spellEnd"/>
          </w:p>
        </w:tc>
      </w:tr>
      <w:tr w:rsidR="00EA205F" w:rsidRPr="00EA205F" w:rsidTr="00C80AF5">
        <w:trPr>
          <w:trHeight w:val="649"/>
        </w:trPr>
        <w:tc>
          <w:tcPr>
            <w:tcW w:w="9475" w:type="dxa"/>
            <w:gridSpan w:val="4"/>
          </w:tcPr>
          <w:p w:rsidR="00EA205F" w:rsidRPr="00EA205F" w:rsidRDefault="00EA205F" w:rsidP="00C80AF5">
            <w:pPr>
              <w:spacing w:line="237" w:lineRule="auto"/>
              <w:ind w:left="2367" w:hanging="2118"/>
              <w:rPr>
                <w:rFonts w:eastAsia="Times New Roman"/>
                <w:b/>
                <w:sz w:val="24"/>
                <w:szCs w:val="24"/>
                <w:lang w:val="ru-RU" w:bidi="ru-RU"/>
              </w:rPr>
            </w:pPr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 xml:space="preserve">2. </w:t>
            </w:r>
            <w:r w:rsidRPr="00EA205F">
              <w:rPr>
                <w:rFonts w:eastAsia="Times New Roman"/>
                <w:b/>
                <w:sz w:val="24"/>
                <w:szCs w:val="24"/>
                <w:lang w:val="ru-RU" w:bidi="ru-RU"/>
              </w:rPr>
              <w:t xml:space="preserve">Изучение методологии проведения и результатов комплексного </w:t>
            </w:r>
            <w:proofErr w:type="gramStart"/>
            <w:r w:rsidRPr="00EA205F">
              <w:rPr>
                <w:rFonts w:eastAsia="Times New Roman"/>
                <w:b/>
                <w:sz w:val="24"/>
                <w:szCs w:val="24"/>
                <w:lang w:val="ru-RU" w:bidi="ru-RU"/>
              </w:rPr>
              <w:t>анализа результатов процеду</w:t>
            </w:r>
            <w:r w:rsidR="00273FA2" w:rsidRPr="00C80AF5">
              <w:rPr>
                <w:rFonts w:eastAsia="Times New Roman"/>
                <w:b/>
                <w:sz w:val="24"/>
                <w:szCs w:val="24"/>
                <w:lang w:val="ru-RU" w:bidi="ru-RU"/>
              </w:rPr>
              <w:t>р оценки качества образования</w:t>
            </w:r>
            <w:proofErr w:type="gramEnd"/>
            <w:r w:rsidR="00273FA2" w:rsidRPr="00C80AF5">
              <w:rPr>
                <w:rFonts w:eastAsia="Times New Roman"/>
                <w:b/>
                <w:sz w:val="24"/>
                <w:szCs w:val="24"/>
                <w:lang w:val="ru-RU" w:bidi="ru-RU"/>
              </w:rPr>
              <w:t xml:space="preserve">  ВПР, </w:t>
            </w:r>
            <w:r w:rsidRPr="00EA205F">
              <w:rPr>
                <w:rFonts w:eastAsia="Times New Roman"/>
                <w:b/>
                <w:sz w:val="24"/>
                <w:szCs w:val="24"/>
                <w:lang w:val="ru-RU" w:bidi="ru-RU"/>
              </w:rPr>
              <w:t>ГИА</w:t>
            </w:r>
          </w:p>
          <w:p w:rsidR="00EA205F" w:rsidRPr="00EA205F" w:rsidRDefault="00C80AF5" w:rsidP="00EA205F">
            <w:pPr>
              <w:spacing w:before="2" w:line="274" w:lineRule="exact"/>
              <w:ind w:left="120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C80AF5"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</w:p>
        </w:tc>
      </w:tr>
      <w:tr w:rsidR="00EA205F" w:rsidRPr="00EA205F" w:rsidTr="00C80AF5">
        <w:trPr>
          <w:trHeight w:val="1274"/>
        </w:trPr>
        <w:tc>
          <w:tcPr>
            <w:tcW w:w="543" w:type="dxa"/>
          </w:tcPr>
          <w:p w:rsidR="00EA205F" w:rsidRPr="00EA205F" w:rsidRDefault="00EA205F" w:rsidP="00EA205F">
            <w:pPr>
              <w:spacing w:line="268" w:lineRule="exact"/>
              <w:ind w:left="120"/>
              <w:rPr>
                <w:rFonts w:eastAsia="Times New Roman"/>
                <w:sz w:val="24"/>
                <w:szCs w:val="24"/>
                <w:lang w:bidi="ru-RU"/>
              </w:rPr>
            </w:pPr>
            <w:r w:rsidRPr="00EA205F">
              <w:rPr>
                <w:rFonts w:eastAsia="Times New Roman"/>
                <w:sz w:val="24"/>
                <w:szCs w:val="24"/>
                <w:lang w:bidi="ru-RU"/>
              </w:rPr>
              <w:lastRenderedPageBreak/>
              <w:t>1</w:t>
            </w:r>
          </w:p>
        </w:tc>
        <w:tc>
          <w:tcPr>
            <w:tcW w:w="3515" w:type="dxa"/>
          </w:tcPr>
          <w:p w:rsidR="00EA205F" w:rsidRPr="00EA205F" w:rsidRDefault="00EA205F" w:rsidP="00273FA2">
            <w:pPr>
              <w:spacing w:line="235" w:lineRule="auto"/>
              <w:ind w:left="114" w:right="189"/>
              <w:rPr>
                <w:rFonts w:eastAsia="Times New Roman"/>
                <w:sz w:val="24"/>
                <w:szCs w:val="24"/>
                <w:lang w:val="ru-RU" w:bidi="ru-RU"/>
              </w:rPr>
            </w:pPr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 xml:space="preserve">Изучение </w:t>
            </w:r>
            <w:proofErr w:type="gramStart"/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EA205F"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  <w:r w:rsidR="00273FA2" w:rsidRPr="00C80AF5">
              <w:rPr>
                <w:rFonts w:eastAsia="Times New Roman"/>
                <w:sz w:val="24"/>
                <w:szCs w:val="24"/>
                <w:lang w:val="ru-RU" w:bidi="ru-RU"/>
              </w:rPr>
              <w:t xml:space="preserve"> </w:t>
            </w:r>
          </w:p>
        </w:tc>
        <w:tc>
          <w:tcPr>
            <w:tcW w:w="3429" w:type="dxa"/>
          </w:tcPr>
          <w:p w:rsidR="00EA205F" w:rsidRPr="00EA205F" w:rsidRDefault="00EA205F" w:rsidP="00EA205F">
            <w:pPr>
              <w:spacing w:line="268" w:lineRule="exact"/>
              <w:ind w:left="119"/>
              <w:rPr>
                <w:rFonts w:eastAsia="Times New Roman"/>
                <w:sz w:val="24"/>
                <w:szCs w:val="24"/>
                <w:lang w:bidi="ru-RU"/>
              </w:rPr>
            </w:pPr>
            <w:proofErr w:type="spellStart"/>
            <w:r w:rsidRPr="00EA205F">
              <w:rPr>
                <w:rFonts w:eastAsia="Times New Roman"/>
                <w:sz w:val="24"/>
                <w:szCs w:val="24"/>
                <w:lang w:bidi="ru-RU"/>
              </w:rPr>
              <w:t>октябрь</w:t>
            </w:r>
            <w:proofErr w:type="spellEnd"/>
            <w:r w:rsidRPr="00EA205F">
              <w:rPr>
                <w:rFonts w:eastAsia="Times New Roman"/>
                <w:sz w:val="24"/>
                <w:szCs w:val="24"/>
                <w:lang w:bidi="ru-RU"/>
              </w:rPr>
              <w:t>/</w:t>
            </w:r>
            <w:proofErr w:type="spellStart"/>
            <w:r w:rsidRPr="00EA205F">
              <w:rPr>
                <w:rFonts w:eastAsia="Times New Roman"/>
                <w:sz w:val="24"/>
                <w:szCs w:val="24"/>
                <w:lang w:bidi="ru-RU"/>
              </w:rPr>
              <w:t>январь</w:t>
            </w:r>
            <w:proofErr w:type="spellEnd"/>
          </w:p>
        </w:tc>
        <w:tc>
          <w:tcPr>
            <w:tcW w:w="1988" w:type="dxa"/>
          </w:tcPr>
          <w:p w:rsidR="00EA205F" w:rsidRPr="00EA205F" w:rsidRDefault="00C80AF5" w:rsidP="00EA205F">
            <w:pPr>
              <w:spacing w:line="268" w:lineRule="exact"/>
              <w:ind w:left="119"/>
              <w:rPr>
                <w:rFonts w:eastAsia="Times New Roman"/>
                <w:sz w:val="24"/>
                <w:szCs w:val="24"/>
                <w:lang w:val="ru-RU" w:bidi="ru-RU"/>
              </w:rPr>
            </w:pPr>
            <w:r>
              <w:rPr>
                <w:rFonts w:eastAsia="Times New Roman"/>
                <w:sz w:val="24"/>
                <w:szCs w:val="24"/>
                <w:lang w:val="ru-RU" w:bidi="ru-RU"/>
              </w:rPr>
              <w:t>з</w:t>
            </w:r>
            <w:r w:rsidR="00EA205F" w:rsidRPr="00EA205F">
              <w:rPr>
                <w:rFonts w:eastAsia="Times New Roman"/>
                <w:sz w:val="24"/>
                <w:szCs w:val="24"/>
                <w:lang w:val="ru-RU" w:bidi="ru-RU"/>
              </w:rPr>
              <w:t xml:space="preserve">ам. </w:t>
            </w:r>
            <w:r>
              <w:rPr>
                <w:rFonts w:eastAsia="Times New Roman"/>
                <w:sz w:val="24"/>
                <w:szCs w:val="24"/>
                <w:lang w:val="ru-RU" w:bidi="ru-RU"/>
              </w:rPr>
              <w:t>д</w:t>
            </w:r>
            <w:r w:rsidR="00EA205F" w:rsidRPr="00EA205F">
              <w:rPr>
                <w:rFonts w:eastAsia="Times New Roman"/>
                <w:sz w:val="24"/>
                <w:szCs w:val="24"/>
                <w:lang w:val="ru-RU" w:bidi="ru-RU"/>
              </w:rPr>
              <w:t>иректора</w:t>
            </w:r>
            <w:r w:rsidR="00273FA2" w:rsidRPr="00C80AF5">
              <w:rPr>
                <w:rFonts w:eastAsia="Times New Roman"/>
                <w:sz w:val="24"/>
                <w:szCs w:val="24"/>
                <w:lang w:val="ru-RU" w:bidi="ru-RU"/>
              </w:rPr>
              <w:t xml:space="preserve"> МР</w:t>
            </w:r>
          </w:p>
        </w:tc>
      </w:tr>
    </w:tbl>
    <w:tbl>
      <w:tblPr>
        <w:tblStyle w:val="TableNormal1"/>
        <w:tblW w:w="95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3459"/>
        <w:gridCol w:w="3544"/>
        <w:gridCol w:w="1984"/>
      </w:tblGrid>
      <w:tr w:rsidR="00273FA2" w:rsidRPr="00C80AF5" w:rsidTr="00273FA2">
        <w:trPr>
          <w:trHeight w:val="1089"/>
        </w:trPr>
        <w:tc>
          <w:tcPr>
            <w:tcW w:w="543" w:type="dxa"/>
          </w:tcPr>
          <w:p w:rsidR="00273FA2" w:rsidRPr="00C80AF5" w:rsidRDefault="00273FA2" w:rsidP="003E17E4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459" w:type="dxa"/>
          </w:tcPr>
          <w:p w:rsidR="00273FA2" w:rsidRPr="00C80AF5" w:rsidRDefault="00273FA2" w:rsidP="003E17E4">
            <w:pPr>
              <w:pStyle w:val="TableParagraph"/>
              <w:spacing w:line="240" w:lineRule="auto"/>
              <w:ind w:left="114" w:right="261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 xml:space="preserve">Изучение </w:t>
            </w:r>
            <w:proofErr w:type="gramStart"/>
            <w:r w:rsidRPr="00C80AF5">
              <w:rPr>
                <w:sz w:val="24"/>
                <w:szCs w:val="24"/>
                <w:lang w:val="ru-RU"/>
              </w:rPr>
              <w:t>анализа результатов процедур оценки качества образования</w:t>
            </w:r>
            <w:proofErr w:type="gramEnd"/>
            <w:r w:rsidRPr="00C80AF5">
              <w:rPr>
                <w:sz w:val="24"/>
                <w:szCs w:val="24"/>
                <w:lang w:val="ru-RU"/>
              </w:rPr>
              <w:t xml:space="preserve"> и ГИА в Российской Федерации</w:t>
            </w:r>
          </w:p>
        </w:tc>
        <w:tc>
          <w:tcPr>
            <w:tcW w:w="3544" w:type="dxa"/>
          </w:tcPr>
          <w:p w:rsidR="00273FA2" w:rsidRPr="00C80AF5" w:rsidRDefault="00273FA2" w:rsidP="003E17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:rsidR="00273FA2" w:rsidRPr="00C80AF5" w:rsidRDefault="00273FA2" w:rsidP="003E17E4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педагоги,</w:t>
            </w:r>
          </w:p>
          <w:p w:rsidR="00273FA2" w:rsidRPr="00C80AF5" w:rsidRDefault="00273FA2" w:rsidP="003E17E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C80AF5">
              <w:rPr>
                <w:sz w:val="24"/>
                <w:szCs w:val="24"/>
                <w:lang w:val="ru-RU"/>
              </w:rPr>
              <w:t>дирек</w:t>
            </w:r>
            <w:r w:rsidRPr="00C80AF5">
              <w:rPr>
                <w:sz w:val="24"/>
                <w:szCs w:val="24"/>
              </w:rPr>
              <w:t>тора</w:t>
            </w:r>
            <w:proofErr w:type="spellEnd"/>
          </w:p>
        </w:tc>
      </w:tr>
      <w:tr w:rsidR="00273FA2" w:rsidRPr="00C80AF5" w:rsidTr="00273FA2">
        <w:trPr>
          <w:trHeight w:val="1656"/>
        </w:trPr>
        <w:tc>
          <w:tcPr>
            <w:tcW w:w="543" w:type="dxa"/>
          </w:tcPr>
          <w:p w:rsidR="00273FA2" w:rsidRPr="00C80AF5" w:rsidRDefault="00273FA2" w:rsidP="003E17E4">
            <w:pPr>
              <w:pStyle w:val="TableParagraph"/>
              <w:ind w:left="120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>3</w:t>
            </w:r>
          </w:p>
        </w:tc>
        <w:tc>
          <w:tcPr>
            <w:tcW w:w="3459" w:type="dxa"/>
          </w:tcPr>
          <w:p w:rsidR="00273FA2" w:rsidRPr="00246B37" w:rsidRDefault="00273FA2" w:rsidP="003E17E4">
            <w:pPr>
              <w:pStyle w:val="TableParagraph"/>
              <w:spacing w:line="240" w:lineRule="auto"/>
              <w:ind w:left="114" w:right="337"/>
              <w:rPr>
                <w:sz w:val="24"/>
                <w:szCs w:val="24"/>
                <w:lang w:val="ru-RU"/>
              </w:rPr>
            </w:pPr>
            <w:r w:rsidRPr="00246B37">
              <w:rPr>
                <w:sz w:val="24"/>
                <w:szCs w:val="24"/>
                <w:lang w:val="ru-RU"/>
              </w:rPr>
              <w:t>Изучение федерального и регионального, муниципального планов повышения объективности образовательных результатов обучающихся</w:t>
            </w:r>
          </w:p>
        </w:tc>
        <w:tc>
          <w:tcPr>
            <w:tcW w:w="3544" w:type="dxa"/>
          </w:tcPr>
          <w:p w:rsidR="00273FA2" w:rsidRPr="00C80AF5" w:rsidRDefault="00273FA2" w:rsidP="003E17E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80AF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:rsidR="00273FA2" w:rsidRPr="00C80AF5" w:rsidRDefault="00273FA2" w:rsidP="003E17E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>педагоги,</w:t>
            </w:r>
          </w:p>
          <w:p w:rsidR="00273FA2" w:rsidRPr="00C80AF5" w:rsidRDefault="00273FA2" w:rsidP="003E17E4">
            <w:pPr>
              <w:pStyle w:val="TableParagraph"/>
              <w:spacing w:before="1" w:line="237" w:lineRule="auto"/>
              <w:ind w:right="320"/>
              <w:rPr>
                <w:sz w:val="24"/>
                <w:szCs w:val="24"/>
              </w:rPr>
            </w:pPr>
            <w:proofErr w:type="gramStart"/>
            <w:r w:rsidRPr="00C80AF5">
              <w:rPr>
                <w:sz w:val="24"/>
                <w:szCs w:val="24"/>
              </w:rPr>
              <w:t>зам</w:t>
            </w:r>
            <w:proofErr w:type="gramEnd"/>
            <w:r w:rsidRPr="00C80AF5">
              <w:rPr>
                <w:sz w:val="24"/>
                <w:szCs w:val="24"/>
              </w:rPr>
              <w:t>. директора по УВР</w:t>
            </w:r>
          </w:p>
        </w:tc>
      </w:tr>
      <w:tr w:rsidR="00273FA2" w:rsidRPr="00C80AF5" w:rsidTr="00C80AF5">
        <w:trPr>
          <w:trHeight w:val="467"/>
        </w:trPr>
        <w:tc>
          <w:tcPr>
            <w:tcW w:w="9530" w:type="dxa"/>
            <w:gridSpan w:val="4"/>
          </w:tcPr>
          <w:p w:rsidR="00273FA2" w:rsidRPr="00C80AF5" w:rsidRDefault="00273FA2" w:rsidP="00C80AF5">
            <w:pPr>
              <w:pStyle w:val="TableParagraph"/>
              <w:ind w:left="206"/>
              <w:jc w:val="both"/>
              <w:rPr>
                <w:b/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 xml:space="preserve">3. </w:t>
            </w:r>
            <w:r w:rsidRPr="00C80AF5">
              <w:rPr>
                <w:b/>
                <w:sz w:val="24"/>
                <w:szCs w:val="24"/>
                <w:lang w:val="ru-RU"/>
              </w:rPr>
              <w:t>Меры по повышению компетентности педагогических кадров по вопросам оценивания образовательных результатов обучающихся</w:t>
            </w:r>
          </w:p>
        </w:tc>
      </w:tr>
      <w:tr w:rsidR="00273FA2" w:rsidRPr="00C80AF5" w:rsidTr="00273FA2">
        <w:trPr>
          <w:trHeight w:val="1363"/>
        </w:trPr>
        <w:tc>
          <w:tcPr>
            <w:tcW w:w="543" w:type="dxa"/>
          </w:tcPr>
          <w:p w:rsidR="00273FA2" w:rsidRPr="00C80AF5" w:rsidRDefault="00273FA2" w:rsidP="003E17E4">
            <w:pPr>
              <w:pStyle w:val="TableParagraph"/>
              <w:ind w:left="120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</w:tcPr>
          <w:p w:rsidR="00273FA2" w:rsidRPr="00246B37" w:rsidRDefault="00273FA2" w:rsidP="003E17E4">
            <w:pPr>
              <w:pStyle w:val="TableParagraph"/>
              <w:spacing w:line="240" w:lineRule="auto"/>
              <w:ind w:left="114" w:right="347"/>
              <w:jc w:val="both"/>
              <w:rPr>
                <w:sz w:val="24"/>
                <w:szCs w:val="24"/>
                <w:lang w:val="ru-RU"/>
              </w:rPr>
            </w:pPr>
            <w:r w:rsidRPr="00246B37">
              <w:rPr>
                <w:sz w:val="24"/>
                <w:szCs w:val="24"/>
                <w:lang w:val="ru-RU"/>
              </w:rPr>
              <w:t xml:space="preserve">Оформление заявки на </w:t>
            </w:r>
            <w:r w:rsidRPr="00246B37">
              <w:rPr>
                <w:spacing w:val="-3"/>
                <w:sz w:val="24"/>
                <w:szCs w:val="24"/>
                <w:lang w:val="ru-RU"/>
              </w:rPr>
              <w:t xml:space="preserve">курсы </w:t>
            </w:r>
            <w:proofErr w:type="gramStart"/>
            <w:r w:rsidRPr="00246B37">
              <w:rPr>
                <w:sz w:val="24"/>
                <w:szCs w:val="24"/>
                <w:lang w:val="ru-RU"/>
              </w:rPr>
              <w:t>повышении</w:t>
            </w:r>
            <w:proofErr w:type="gramEnd"/>
            <w:r w:rsidRPr="00246B37">
              <w:rPr>
                <w:sz w:val="24"/>
                <w:szCs w:val="24"/>
                <w:lang w:val="ru-RU"/>
              </w:rPr>
              <w:t xml:space="preserve"> квалификации</w:t>
            </w:r>
            <w:r w:rsidRPr="00246B37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246B37">
              <w:rPr>
                <w:sz w:val="24"/>
                <w:szCs w:val="24"/>
                <w:lang w:val="ru-RU"/>
              </w:rPr>
              <w:t>по вопросам анализа</w:t>
            </w:r>
            <w:r w:rsidRPr="00246B37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246B37">
              <w:rPr>
                <w:sz w:val="24"/>
                <w:szCs w:val="24"/>
                <w:lang w:val="ru-RU"/>
              </w:rPr>
              <w:t>и использования результатов оценки качества образования</w:t>
            </w:r>
          </w:p>
        </w:tc>
        <w:tc>
          <w:tcPr>
            <w:tcW w:w="3544" w:type="dxa"/>
          </w:tcPr>
          <w:p w:rsidR="00273FA2" w:rsidRPr="00C80AF5" w:rsidRDefault="00273FA2" w:rsidP="003E17E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80AF5">
              <w:rPr>
                <w:sz w:val="24"/>
                <w:szCs w:val="24"/>
              </w:rPr>
              <w:t>по</w:t>
            </w:r>
            <w:proofErr w:type="spellEnd"/>
            <w:r w:rsidRPr="00C80AF5">
              <w:rPr>
                <w:sz w:val="24"/>
                <w:szCs w:val="24"/>
              </w:rPr>
              <w:t xml:space="preserve"> </w:t>
            </w:r>
            <w:proofErr w:type="spellStart"/>
            <w:r w:rsidRPr="00C80AF5">
              <w:rPr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1984" w:type="dxa"/>
          </w:tcPr>
          <w:p w:rsidR="00273FA2" w:rsidRPr="00C80AF5" w:rsidRDefault="00273FA2" w:rsidP="003E17E4">
            <w:pPr>
              <w:pStyle w:val="TableParagraph"/>
              <w:spacing w:line="242" w:lineRule="auto"/>
              <w:ind w:right="579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>заместители директора</w:t>
            </w:r>
          </w:p>
        </w:tc>
      </w:tr>
      <w:tr w:rsidR="00273FA2" w:rsidRPr="00C80AF5" w:rsidTr="00273FA2">
        <w:trPr>
          <w:trHeight w:val="2202"/>
        </w:trPr>
        <w:tc>
          <w:tcPr>
            <w:tcW w:w="543" w:type="dxa"/>
          </w:tcPr>
          <w:p w:rsidR="00273FA2" w:rsidRPr="00C80AF5" w:rsidRDefault="00273FA2" w:rsidP="003E17E4">
            <w:pPr>
              <w:pStyle w:val="TableParagraph"/>
              <w:spacing w:line="263" w:lineRule="exact"/>
              <w:ind w:left="120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</w:tcPr>
          <w:p w:rsidR="00273FA2" w:rsidRPr="00246B37" w:rsidRDefault="00273FA2" w:rsidP="003E17E4">
            <w:pPr>
              <w:pStyle w:val="TableParagraph"/>
              <w:spacing w:line="240" w:lineRule="auto"/>
              <w:ind w:left="114" w:right="145"/>
              <w:rPr>
                <w:sz w:val="24"/>
                <w:szCs w:val="24"/>
                <w:lang w:val="ru-RU"/>
              </w:rPr>
            </w:pPr>
            <w:r w:rsidRPr="00246B37">
              <w:rPr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246B37">
              <w:rPr>
                <w:sz w:val="24"/>
                <w:szCs w:val="24"/>
                <w:lang w:val="ru-RU"/>
              </w:rPr>
              <w:t>методологии проведения комплексного анализа результатов процедур оценки качества образования</w:t>
            </w:r>
            <w:proofErr w:type="gramEnd"/>
            <w:r w:rsidRPr="00246B37">
              <w:rPr>
                <w:sz w:val="24"/>
                <w:szCs w:val="24"/>
                <w:lang w:val="ru-RU"/>
              </w:rPr>
              <w:t xml:space="preserve"> и ГИА на педсоветах, заседаниях школьных методических объединений по качеству</w:t>
            </w:r>
          </w:p>
          <w:p w:rsidR="00273FA2" w:rsidRPr="00C80AF5" w:rsidRDefault="00273FA2" w:rsidP="003E17E4">
            <w:pPr>
              <w:pStyle w:val="TableParagraph"/>
              <w:spacing w:line="261" w:lineRule="exact"/>
              <w:ind w:left="114"/>
              <w:rPr>
                <w:sz w:val="24"/>
                <w:szCs w:val="24"/>
              </w:rPr>
            </w:pPr>
            <w:proofErr w:type="spellStart"/>
            <w:r w:rsidRPr="00C80AF5">
              <w:rPr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544" w:type="dxa"/>
          </w:tcPr>
          <w:p w:rsidR="00273FA2" w:rsidRPr="00C80AF5" w:rsidRDefault="00273FA2" w:rsidP="003E17E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273FA2" w:rsidRPr="00C80AF5" w:rsidRDefault="00273FA2" w:rsidP="003E17E4">
            <w:pPr>
              <w:pStyle w:val="TableParagraph"/>
              <w:spacing w:line="240" w:lineRule="auto"/>
              <w:ind w:right="418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>заместители директора, руководители МО</w:t>
            </w:r>
          </w:p>
        </w:tc>
      </w:tr>
      <w:tr w:rsidR="00C80AF5" w:rsidRPr="00C80AF5" w:rsidTr="00273FA2">
        <w:trPr>
          <w:trHeight w:val="2202"/>
        </w:trPr>
        <w:tc>
          <w:tcPr>
            <w:tcW w:w="543" w:type="dxa"/>
          </w:tcPr>
          <w:p w:rsidR="00C80AF5" w:rsidRPr="00C80AF5" w:rsidRDefault="00C80AF5" w:rsidP="003E17E4">
            <w:pPr>
              <w:pStyle w:val="TableParagraph"/>
              <w:spacing w:line="263" w:lineRule="exact"/>
              <w:ind w:left="120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459" w:type="dxa"/>
          </w:tcPr>
          <w:p w:rsidR="00C80AF5" w:rsidRPr="00C80AF5" w:rsidRDefault="00C80AF5" w:rsidP="003E17E4">
            <w:pPr>
              <w:pStyle w:val="TableParagraph"/>
              <w:spacing w:line="240" w:lineRule="auto"/>
              <w:ind w:left="114" w:right="145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Корректировка планов профессионального развития педагогов</w:t>
            </w:r>
          </w:p>
        </w:tc>
        <w:tc>
          <w:tcPr>
            <w:tcW w:w="3544" w:type="dxa"/>
          </w:tcPr>
          <w:p w:rsidR="00C80AF5" w:rsidRPr="00C80AF5" w:rsidRDefault="00C80AF5" w:rsidP="003E17E4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C80AF5" w:rsidRPr="00C80AF5" w:rsidRDefault="00C80AF5" w:rsidP="003E17E4">
            <w:pPr>
              <w:pStyle w:val="TableParagraph"/>
              <w:spacing w:line="240" w:lineRule="auto"/>
              <w:ind w:right="418"/>
              <w:rPr>
                <w:sz w:val="24"/>
                <w:szCs w:val="24"/>
                <w:lang w:val="ru-RU"/>
              </w:rPr>
            </w:pPr>
            <w:proofErr w:type="spellStart"/>
            <w:r w:rsidRPr="00C80AF5">
              <w:rPr>
                <w:sz w:val="24"/>
                <w:szCs w:val="24"/>
              </w:rPr>
              <w:t>руководители</w:t>
            </w:r>
            <w:proofErr w:type="spellEnd"/>
            <w:r w:rsidRPr="00C80AF5">
              <w:rPr>
                <w:sz w:val="24"/>
                <w:szCs w:val="24"/>
              </w:rPr>
              <w:t xml:space="preserve"> МО</w:t>
            </w:r>
            <w:r w:rsidRPr="00C80AF5">
              <w:rPr>
                <w:sz w:val="24"/>
                <w:szCs w:val="24"/>
                <w:lang w:val="ru-RU"/>
              </w:rPr>
              <w:t>, учителя</w:t>
            </w:r>
          </w:p>
        </w:tc>
      </w:tr>
      <w:tr w:rsidR="00C80AF5" w:rsidRPr="00C80AF5" w:rsidTr="00273FA2">
        <w:trPr>
          <w:trHeight w:val="2202"/>
        </w:trPr>
        <w:tc>
          <w:tcPr>
            <w:tcW w:w="543" w:type="dxa"/>
          </w:tcPr>
          <w:p w:rsidR="00C80AF5" w:rsidRPr="00C80AF5" w:rsidRDefault="00C80AF5" w:rsidP="003E17E4">
            <w:pPr>
              <w:pStyle w:val="TableParagraph"/>
              <w:spacing w:line="263" w:lineRule="exact"/>
              <w:ind w:left="120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459" w:type="dxa"/>
          </w:tcPr>
          <w:p w:rsidR="00C80AF5" w:rsidRPr="00C80AF5" w:rsidRDefault="00C80AF5" w:rsidP="003E17E4">
            <w:pPr>
              <w:pStyle w:val="TableParagraph"/>
              <w:spacing w:line="240" w:lineRule="auto"/>
              <w:ind w:left="114" w:right="145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Корректировка планов ШМО</w:t>
            </w:r>
          </w:p>
        </w:tc>
        <w:tc>
          <w:tcPr>
            <w:tcW w:w="3544" w:type="dxa"/>
          </w:tcPr>
          <w:p w:rsidR="00C80AF5" w:rsidRPr="00C80AF5" w:rsidRDefault="00C80AF5" w:rsidP="003E17E4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84" w:type="dxa"/>
          </w:tcPr>
          <w:p w:rsidR="00C80AF5" w:rsidRPr="00C80AF5" w:rsidRDefault="00C80AF5" w:rsidP="003E17E4">
            <w:pPr>
              <w:pStyle w:val="TableParagraph"/>
              <w:spacing w:line="240" w:lineRule="auto"/>
              <w:ind w:right="418"/>
              <w:rPr>
                <w:sz w:val="24"/>
                <w:szCs w:val="24"/>
              </w:rPr>
            </w:pPr>
            <w:proofErr w:type="spellStart"/>
            <w:r w:rsidRPr="00C80AF5">
              <w:rPr>
                <w:sz w:val="24"/>
                <w:szCs w:val="24"/>
              </w:rPr>
              <w:t>руководители</w:t>
            </w:r>
            <w:proofErr w:type="spellEnd"/>
            <w:r w:rsidRPr="00C80AF5">
              <w:rPr>
                <w:sz w:val="24"/>
                <w:szCs w:val="24"/>
              </w:rPr>
              <w:t xml:space="preserve"> МО</w:t>
            </w:r>
            <w:r w:rsidRPr="00C80AF5">
              <w:rPr>
                <w:sz w:val="24"/>
                <w:szCs w:val="24"/>
                <w:lang w:val="ru-RU"/>
              </w:rPr>
              <w:t>, учителя</w:t>
            </w:r>
          </w:p>
        </w:tc>
      </w:tr>
      <w:tr w:rsidR="00273FA2" w:rsidRPr="00C80AF5" w:rsidTr="00273FA2">
        <w:trPr>
          <w:trHeight w:val="2261"/>
        </w:trPr>
        <w:tc>
          <w:tcPr>
            <w:tcW w:w="543" w:type="dxa"/>
          </w:tcPr>
          <w:p w:rsidR="00273FA2" w:rsidRPr="00C80AF5" w:rsidRDefault="00C80AF5" w:rsidP="003E17E4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459" w:type="dxa"/>
          </w:tcPr>
          <w:p w:rsidR="00273FA2" w:rsidRPr="00C80AF5" w:rsidRDefault="00273FA2" w:rsidP="003E17E4">
            <w:pPr>
              <w:pStyle w:val="TableParagraph"/>
              <w:spacing w:line="240" w:lineRule="auto"/>
              <w:ind w:left="114" w:right="165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 xml:space="preserve">Участие руководящих и педагогических работников в </w:t>
            </w:r>
            <w:proofErr w:type="spellStart"/>
            <w:r w:rsidRPr="00C80AF5">
              <w:rPr>
                <w:sz w:val="24"/>
                <w:szCs w:val="24"/>
                <w:lang w:val="ru-RU"/>
              </w:rPr>
              <w:t>вебинарах</w:t>
            </w:r>
            <w:proofErr w:type="spellEnd"/>
            <w:r w:rsidRPr="00C80AF5">
              <w:rPr>
                <w:sz w:val="24"/>
                <w:szCs w:val="24"/>
                <w:lang w:val="ru-RU"/>
              </w:rPr>
              <w:t>, семинарах, заседаниях  городских методических объединений и т.д. по организации подготовки к проведению оценочных процедур</w:t>
            </w:r>
          </w:p>
          <w:p w:rsidR="00273FA2" w:rsidRPr="00246B37" w:rsidRDefault="00273FA2" w:rsidP="003E17E4">
            <w:pPr>
              <w:pStyle w:val="TableParagraph"/>
              <w:spacing w:line="250" w:lineRule="exact"/>
              <w:ind w:left="114" w:right="189"/>
              <w:rPr>
                <w:sz w:val="24"/>
                <w:szCs w:val="24"/>
                <w:lang w:val="ru-RU"/>
              </w:rPr>
            </w:pPr>
            <w:r w:rsidRPr="00246B37">
              <w:rPr>
                <w:sz w:val="24"/>
                <w:szCs w:val="24"/>
                <w:lang w:val="ru-RU"/>
              </w:rPr>
              <w:t>и ГИА, обучающих мероприятий по подготовке экспертов</w:t>
            </w:r>
          </w:p>
        </w:tc>
        <w:tc>
          <w:tcPr>
            <w:tcW w:w="3544" w:type="dxa"/>
          </w:tcPr>
          <w:p w:rsidR="00273FA2" w:rsidRPr="00C80AF5" w:rsidRDefault="00273FA2" w:rsidP="003E17E4">
            <w:pPr>
              <w:pStyle w:val="TableParagraph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 xml:space="preserve">в </w:t>
            </w:r>
            <w:proofErr w:type="spellStart"/>
            <w:r w:rsidRPr="00C80AF5">
              <w:rPr>
                <w:sz w:val="24"/>
                <w:szCs w:val="24"/>
              </w:rPr>
              <w:t>течение</w:t>
            </w:r>
            <w:proofErr w:type="spellEnd"/>
            <w:r w:rsidRPr="00C80AF5">
              <w:rPr>
                <w:sz w:val="24"/>
                <w:szCs w:val="24"/>
              </w:rPr>
              <w:t xml:space="preserve"> </w:t>
            </w:r>
            <w:proofErr w:type="spellStart"/>
            <w:r w:rsidRPr="00C80AF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273FA2" w:rsidRPr="00246B37" w:rsidRDefault="00273FA2" w:rsidP="003E17E4">
            <w:pPr>
              <w:pStyle w:val="TableParagraph"/>
              <w:spacing w:line="240" w:lineRule="auto"/>
              <w:ind w:right="418"/>
              <w:rPr>
                <w:sz w:val="24"/>
                <w:szCs w:val="24"/>
                <w:lang w:val="ru-RU"/>
              </w:rPr>
            </w:pPr>
            <w:r w:rsidRPr="00246B37">
              <w:rPr>
                <w:sz w:val="24"/>
                <w:szCs w:val="24"/>
                <w:lang w:val="ru-RU"/>
              </w:rPr>
              <w:t>заместители директора, руководители МО, педагоги</w:t>
            </w:r>
          </w:p>
        </w:tc>
      </w:tr>
      <w:tr w:rsidR="00C80AF5" w:rsidRPr="00C80AF5" w:rsidTr="00273FA2">
        <w:trPr>
          <w:trHeight w:val="2261"/>
        </w:trPr>
        <w:tc>
          <w:tcPr>
            <w:tcW w:w="543" w:type="dxa"/>
          </w:tcPr>
          <w:p w:rsidR="00C80AF5" w:rsidRPr="00C80AF5" w:rsidRDefault="00C80AF5" w:rsidP="003E17E4">
            <w:pPr>
              <w:pStyle w:val="TableParagraph"/>
              <w:ind w:left="120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459" w:type="dxa"/>
          </w:tcPr>
          <w:p w:rsidR="00C80AF5" w:rsidRPr="00C80AF5" w:rsidRDefault="00C80AF5" w:rsidP="003E17E4">
            <w:pPr>
              <w:pStyle w:val="TableParagraph"/>
              <w:spacing w:line="240" w:lineRule="auto"/>
              <w:ind w:left="114" w:right="165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Ознакомление родителей с системой управления качеством образования</w:t>
            </w:r>
          </w:p>
        </w:tc>
        <w:tc>
          <w:tcPr>
            <w:tcW w:w="3544" w:type="dxa"/>
          </w:tcPr>
          <w:p w:rsidR="00C80AF5" w:rsidRPr="00C80AF5" w:rsidRDefault="00C80AF5" w:rsidP="003E17E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в течение года, родительские собрания</w:t>
            </w:r>
          </w:p>
        </w:tc>
        <w:tc>
          <w:tcPr>
            <w:tcW w:w="1984" w:type="dxa"/>
          </w:tcPr>
          <w:p w:rsidR="00C80AF5" w:rsidRPr="00C80AF5" w:rsidRDefault="00C80AF5" w:rsidP="003E17E4">
            <w:pPr>
              <w:pStyle w:val="TableParagraph"/>
              <w:spacing w:line="240" w:lineRule="auto"/>
              <w:ind w:right="418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273FA2" w:rsidRPr="00C80AF5" w:rsidTr="00273FA2">
        <w:trPr>
          <w:trHeight w:val="1080"/>
        </w:trPr>
        <w:tc>
          <w:tcPr>
            <w:tcW w:w="543" w:type="dxa"/>
          </w:tcPr>
          <w:p w:rsidR="00273FA2" w:rsidRPr="00C80AF5" w:rsidRDefault="00C80AF5" w:rsidP="003E17E4">
            <w:pPr>
              <w:pStyle w:val="TableParagraph"/>
              <w:spacing w:line="263" w:lineRule="exact"/>
              <w:ind w:left="120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459" w:type="dxa"/>
          </w:tcPr>
          <w:p w:rsidR="00273FA2" w:rsidRPr="00246B37" w:rsidRDefault="00273FA2" w:rsidP="003E17E4">
            <w:pPr>
              <w:pStyle w:val="TableParagraph"/>
              <w:spacing w:line="240" w:lineRule="auto"/>
              <w:ind w:left="114" w:right="306"/>
              <w:rPr>
                <w:sz w:val="24"/>
                <w:szCs w:val="24"/>
                <w:lang w:val="ru-RU"/>
              </w:rPr>
            </w:pPr>
            <w:r w:rsidRPr="00246B37">
              <w:rPr>
                <w:sz w:val="24"/>
                <w:szCs w:val="24"/>
                <w:lang w:val="ru-RU"/>
              </w:rPr>
              <w:t>Консультирование учителей, разработка рекомендаций, памяток</w:t>
            </w:r>
          </w:p>
        </w:tc>
        <w:tc>
          <w:tcPr>
            <w:tcW w:w="3544" w:type="dxa"/>
          </w:tcPr>
          <w:p w:rsidR="00273FA2" w:rsidRPr="00C80AF5" w:rsidRDefault="00273FA2" w:rsidP="003E17E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 xml:space="preserve">в </w:t>
            </w:r>
            <w:proofErr w:type="spellStart"/>
            <w:r w:rsidRPr="00C80AF5">
              <w:rPr>
                <w:sz w:val="24"/>
                <w:szCs w:val="24"/>
              </w:rPr>
              <w:t>течение</w:t>
            </w:r>
            <w:proofErr w:type="spellEnd"/>
            <w:r w:rsidRPr="00C80AF5">
              <w:rPr>
                <w:sz w:val="24"/>
                <w:szCs w:val="24"/>
              </w:rPr>
              <w:t xml:space="preserve"> </w:t>
            </w:r>
            <w:proofErr w:type="spellStart"/>
            <w:r w:rsidRPr="00C80AF5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273FA2" w:rsidRPr="00C80AF5" w:rsidRDefault="00273FA2" w:rsidP="003E17E4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>заместители директора, руководители МО</w:t>
            </w:r>
          </w:p>
        </w:tc>
      </w:tr>
      <w:tr w:rsidR="00273FA2" w:rsidRPr="00C80AF5" w:rsidTr="00C80AF5">
        <w:trPr>
          <w:trHeight w:val="588"/>
        </w:trPr>
        <w:tc>
          <w:tcPr>
            <w:tcW w:w="9530" w:type="dxa"/>
            <w:gridSpan w:val="4"/>
          </w:tcPr>
          <w:p w:rsidR="00273FA2" w:rsidRPr="00C80AF5" w:rsidRDefault="00273FA2" w:rsidP="00C80AF5">
            <w:pPr>
              <w:pStyle w:val="TableParagraph"/>
              <w:spacing w:line="242" w:lineRule="auto"/>
              <w:rPr>
                <w:b/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>4.</w:t>
            </w:r>
            <w:r w:rsidRPr="00C80AF5">
              <w:rPr>
                <w:b/>
                <w:sz w:val="24"/>
                <w:szCs w:val="24"/>
                <w:lang w:val="ru-RU"/>
              </w:rPr>
              <w:t>Меры по повышению объективности оценивания образов</w:t>
            </w:r>
            <w:r w:rsidR="00C80AF5" w:rsidRPr="00C80AF5">
              <w:rPr>
                <w:b/>
                <w:sz w:val="24"/>
                <w:szCs w:val="24"/>
                <w:lang w:val="ru-RU"/>
              </w:rPr>
              <w:t>ательных результатов обучающихся</w:t>
            </w:r>
          </w:p>
        </w:tc>
      </w:tr>
      <w:tr w:rsidR="00273FA2" w:rsidRPr="00C80AF5" w:rsidTr="00273FA2">
        <w:trPr>
          <w:trHeight w:val="1089"/>
        </w:trPr>
        <w:tc>
          <w:tcPr>
            <w:tcW w:w="543" w:type="dxa"/>
          </w:tcPr>
          <w:p w:rsidR="00273FA2" w:rsidRPr="00C80AF5" w:rsidRDefault="00273FA2" w:rsidP="003E17E4">
            <w:pPr>
              <w:pStyle w:val="TableParagraph"/>
              <w:ind w:left="120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>1</w:t>
            </w:r>
          </w:p>
        </w:tc>
        <w:tc>
          <w:tcPr>
            <w:tcW w:w="3459" w:type="dxa"/>
          </w:tcPr>
          <w:p w:rsidR="00273FA2" w:rsidRPr="00246B37" w:rsidRDefault="00273FA2" w:rsidP="003E17E4">
            <w:pPr>
              <w:pStyle w:val="TableParagraph"/>
              <w:spacing w:line="237" w:lineRule="auto"/>
              <w:ind w:left="114" w:right="189"/>
              <w:rPr>
                <w:sz w:val="24"/>
                <w:szCs w:val="24"/>
                <w:lang w:val="ru-RU"/>
              </w:rPr>
            </w:pPr>
            <w:r w:rsidRPr="00246B37">
              <w:rPr>
                <w:sz w:val="24"/>
                <w:szCs w:val="24"/>
                <w:lang w:val="ru-RU"/>
              </w:rPr>
              <w:t xml:space="preserve">Выполнение комплексного </w:t>
            </w:r>
            <w:proofErr w:type="gramStart"/>
            <w:r w:rsidRPr="00246B37">
              <w:rPr>
                <w:sz w:val="24"/>
                <w:szCs w:val="24"/>
                <w:lang w:val="ru-RU"/>
              </w:rPr>
              <w:t>анализа результатов процедур оценки качества образования</w:t>
            </w:r>
            <w:proofErr w:type="gramEnd"/>
            <w:r w:rsidRPr="00246B37">
              <w:rPr>
                <w:sz w:val="24"/>
                <w:szCs w:val="24"/>
                <w:lang w:val="ru-RU"/>
              </w:rPr>
              <w:t>/ ГИА</w:t>
            </w:r>
          </w:p>
        </w:tc>
        <w:tc>
          <w:tcPr>
            <w:tcW w:w="3544" w:type="dxa"/>
          </w:tcPr>
          <w:p w:rsidR="00273FA2" w:rsidRPr="00C80AF5" w:rsidRDefault="00273FA2" w:rsidP="003E17E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80AF5">
              <w:rPr>
                <w:sz w:val="24"/>
                <w:szCs w:val="24"/>
              </w:rPr>
              <w:t>август</w:t>
            </w:r>
            <w:proofErr w:type="spellEnd"/>
            <w:r w:rsidRPr="00C80AF5">
              <w:rPr>
                <w:sz w:val="24"/>
                <w:szCs w:val="24"/>
              </w:rPr>
              <w:t>/</w:t>
            </w:r>
            <w:proofErr w:type="spellStart"/>
            <w:r w:rsidRPr="00C80AF5">
              <w:rPr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984" w:type="dxa"/>
          </w:tcPr>
          <w:p w:rsidR="00273FA2" w:rsidRPr="00C80AF5" w:rsidRDefault="00273FA2" w:rsidP="003E17E4">
            <w:pPr>
              <w:pStyle w:val="TableParagraph"/>
              <w:spacing w:line="237" w:lineRule="auto"/>
              <w:ind w:right="418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>руководители МО, педагоги</w:t>
            </w:r>
          </w:p>
        </w:tc>
      </w:tr>
      <w:tr w:rsidR="00273FA2" w:rsidRPr="00C80AF5" w:rsidTr="00273FA2">
        <w:trPr>
          <w:trHeight w:val="1651"/>
        </w:trPr>
        <w:tc>
          <w:tcPr>
            <w:tcW w:w="543" w:type="dxa"/>
          </w:tcPr>
          <w:p w:rsidR="00273FA2" w:rsidRPr="00C80AF5" w:rsidRDefault="00273FA2" w:rsidP="003E17E4">
            <w:pPr>
              <w:pStyle w:val="TableParagraph"/>
              <w:ind w:left="120"/>
              <w:rPr>
                <w:sz w:val="24"/>
                <w:szCs w:val="24"/>
              </w:rPr>
            </w:pPr>
            <w:r w:rsidRPr="00C80AF5"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</w:tcPr>
          <w:p w:rsidR="00273FA2" w:rsidRPr="00246B37" w:rsidRDefault="00273FA2" w:rsidP="003E17E4">
            <w:pPr>
              <w:pStyle w:val="TableParagraph"/>
              <w:spacing w:line="237" w:lineRule="auto"/>
              <w:ind w:left="114" w:right="189"/>
              <w:rPr>
                <w:sz w:val="24"/>
                <w:szCs w:val="24"/>
                <w:lang w:val="ru-RU"/>
              </w:rPr>
            </w:pPr>
            <w:r w:rsidRPr="00246B37">
              <w:rPr>
                <w:sz w:val="24"/>
                <w:szCs w:val="24"/>
                <w:lang w:val="ru-RU"/>
              </w:rPr>
              <w:t xml:space="preserve">Участие в проведении проверки работ: участников ВПР, школьного этапа </w:t>
            </w:r>
            <w:proofErr w:type="spellStart"/>
            <w:r w:rsidRPr="00246B37">
              <w:rPr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3544" w:type="dxa"/>
          </w:tcPr>
          <w:p w:rsidR="00273FA2" w:rsidRPr="00C80AF5" w:rsidRDefault="00273FA2" w:rsidP="00273FA2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C80AF5">
              <w:rPr>
                <w:sz w:val="24"/>
                <w:szCs w:val="24"/>
                <w:lang w:val="ru-RU"/>
              </w:rPr>
              <w:t xml:space="preserve">Постоянно в соответствии с графиком проведения </w:t>
            </w:r>
            <w:proofErr w:type="spellStart"/>
            <w:r w:rsidRPr="00C80AF5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Pr="00C80AF5">
              <w:rPr>
                <w:sz w:val="24"/>
                <w:szCs w:val="24"/>
                <w:lang w:val="ru-RU"/>
              </w:rPr>
              <w:t>, ВПР участников муниципальных диагностических работ, репетиционного сочинения (изложения) на уровне ОО (практика)</w:t>
            </w:r>
          </w:p>
        </w:tc>
        <w:tc>
          <w:tcPr>
            <w:tcW w:w="1984" w:type="dxa"/>
          </w:tcPr>
          <w:p w:rsidR="00273FA2" w:rsidRPr="00C80AF5" w:rsidRDefault="00273FA2" w:rsidP="003E17E4">
            <w:pPr>
              <w:pStyle w:val="TableParagraph"/>
              <w:spacing w:line="237" w:lineRule="auto"/>
              <w:ind w:right="579"/>
              <w:rPr>
                <w:sz w:val="24"/>
                <w:szCs w:val="24"/>
              </w:rPr>
            </w:pPr>
            <w:proofErr w:type="spellStart"/>
            <w:r w:rsidRPr="00C80AF5">
              <w:rPr>
                <w:sz w:val="24"/>
                <w:szCs w:val="24"/>
              </w:rPr>
              <w:t>заместители</w:t>
            </w:r>
            <w:proofErr w:type="spellEnd"/>
            <w:r w:rsidRPr="00C80AF5">
              <w:rPr>
                <w:sz w:val="24"/>
                <w:szCs w:val="24"/>
              </w:rPr>
              <w:t xml:space="preserve"> </w:t>
            </w:r>
            <w:proofErr w:type="spellStart"/>
            <w:r w:rsidRPr="00C80AF5">
              <w:rPr>
                <w:sz w:val="24"/>
                <w:szCs w:val="24"/>
              </w:rPr>
              <w:t>директора</w:t>
            </w:r>
            <w:proofErr w:type="spellEnd"/>
          </w:p>
        </w:tc>
      </w:tr>
    </w:tbl>
    <w:p w:rsidR="00C86986" w:rsidRDefault="00C86986"/>
    <w:sectPr w:rsidR="00C8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A85"/>
    <w:multiLevelType w:val="hybridMultilevel"/>
    <w:tmpl w:val="F1A4D158"/>
    <w:lvl w:ilvl="0" w:tplc="9E96766E">
      <w:numFmt w:val="bullet"/>
      <w:lvlText w:val="–"/>
      <w:lvlJc w:val="left"/>
      <w:pPr>
        <w:ind w:left="532" w:hanging="179"/>
      </w:pPr>
      <w:rPr>
        <w:rFonts w:ascii="Times New Roman" w:eastAsia="Times New Roman" w:hAnsi="Times New Roman" w:hint="default"/>
        <w:w w:val="100"/>
        <w:sz w:val="24"/>
      </w:rPr>
    </w:lvl>
    <w:lvl w:ilvl="1" w:tplc="B55C1600">
      <w:numFmt w:val="bullet"/>
      <w:lvlText w:val="•"/>
      <w:lvlJc w:val="left"/>
      <w:pPr>
        <w:ind w:left="1456" w:hanging="179"/>
      </w:pPr>
      <w:rPr>
        <w:rFonts w:hint="default"/>
      </w:rPr>
    </w:lvl>
    <w:lvl w:ilvl="2" w:tplc="83C20C2A">
      <w:numFmt w:val="bullet"/>
      <w:lvlText w:val="•"/>
      <w:lvlJc w:val="left"/>
      <w:pPr>
        <w:ind w:left="2373" w:hanging="179"/>
      </w:pPr>
      <w:rPr>
        <w:rFonts w:hint="default"/>
      </w:rPr>
    </w:lvl>
    <w:lvl w:ilvl="3" w:tplc="F918AC0C">
      <w:numFmt w:val="bullet"/>
      <w:lvlText w:val="•"/>
      <w:lvlJc w:val="left"/>
      <w:pPr>
        <w:ind w:left="3290" w:hanging="179"/>
      </w:pPr>
      <w:rPr>
        <w:rFonts w:hint="default"/>
      </w:rPr>
    </w:lvl>
    <w:lvl w:ilvl="4" w:tplc="B6D4766C">
      <w:numFmt w:val="bullet"/>
      <w:lvlText w:val="•"/>
      <w:lvlJc w:val="left"/>
      <w:pPr>
        <w:ind w:left="4207" w:hanging="179"/>
      </w:pPr>
      <w:rPr>
        <w:rFonts w:hint="default"/>
      </w:rPr>
    </w:lvl>
    <w:lvl w:ilvl="5" w:tplc="8CCC1910">
      <w:numFmt w:val="bullet"/>
      <w:lvlText w:val="•"/>
      <w:lvlJc w:val="left"/>
      <w:pPr>
        <w:ind w:left="5124" w:hanging="179"/>
      </w:pPr>
      <w:rPr>
        <w:rFonts w:hint="default"/>
      </w:rPr>
    </w:lvl>
    <w:lvl w:ilvl="6" w:tplc="E6A0367C">
      <w:numFmt w:val="bullet"/>
      <w:lvlText w:val="•"/>
      <w:lvlJc w:val="left"/>
      <w:pPr>
        <w:ind w:left="6041" w:hanging="179"/>
      </w:pPr>
      <w:rPr>
        <w:rFonts w:hint="default"/>
      </w:rPr>
    </w:lvl>
    <w:lvl w:ilvl="7" w:tplc="9E103F74">
      <w:numFmt w:val="bullet"/>
      <w:lvlText w:val="•"/>
      <w:lvlJc w:val="left"/>
      <w:pPr>
        <w:ind w:left="6958" w:hanging="179"/>
      </w:pPr>
      <w:rPr>
        <w:rFonts w:hint="default"/>
      </w:rPr>
    </w:lvl>
    <w:lvl w:ilvl="8" w:tplc="A65EEED4">
      <w:numFmt w:val="bullet"/>
      <w:lvlText w:val="•"/>
      <w:lvlJc w:val="left"/>
      <w:pPr>
        <w:ind w:left="7875" w:hanging="179"/>
      </w:pPr>
      <w:rPr>
        <w:rFonts w:hint="default"/>
      </w:rPr>
    </w:lvl>
  </w:abstractNum>
  <w:abstractNum w:abstractNumId="1">
    <w:nsid w:val="47971E56"/>
    <w:multiLevelType w:val="hybridMultilevel"/>
    <w:tmpl w:val="DC180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A438D"/>
    <w:multiLevelType w:val="hybridMultilevel"/>
    <w:tmpl w:val="556694AA"/>
    <w:lvl w:ilvl="0" w:tplc="A4C8FA32">
      <w:start w:val="1"/>
      <w:numFmt w:val="decimal"/>
      <w:lvlText w:val="%1."/>
      <w:lvlJc w:val="left"/>
      <w:pPr>
        <w:ind w:left="527" w:hanging="42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1A8E3B94">
      <w:numFmt w:val="bullet"/>
      <w:lvlText w:val="•"/>
      <w:lvlJc w:val="left"/>
      <w:pPr>
        <w:ind w:left="1438" w:hanging="423"/>
      </w:pPr>
      <w:rPr>
        <w:rFonts w:hint="default"/>
      </w:rPr>
    </w:lvl>
    <w:lvl w:ilvl="2" w:tplc="E904FE54">
      <w:numFmt w:val="bullet"/>
      <w:lvlText w:val="•"/>
      <w:lvlJc w:val="left"/>
      <w:pPr>
        <w:ind w:left="2357" w:hanging="423"/>
      </w:pPr>
      <w:rPr>
        <w:rFonts w:hint="default"/>
      </w:rPr>
    </w:lvl>
    <w:lvl w:ilvl="3" w:tplc="A7946216">
      <w:numFmt w:val="bullet"/>
      <w:lvlText w:val="•"/>
      <w:lvlJc w:val="left"/>
      <w:pPr>
        <w:ind w:left="3276" w:hanging="423"/>
      </w:pPr>
      <w:rPr>
        <w:rFonts w:hint="default"/>
      </w:rPr>
    </w:lvl>
    <w:lvl w:ilvl="4" w:tplc="3DBA5600">
      <w:numFmt w:val="bullet"/>
      <w:lvlText w:val="•"/>
      <w:lvlJc w:val="left"/>
      <w:pPr>
        <w:ind w:left="4195" w:hanging="423"/>
      </w:pPr>
      <w:rPr>
        <w:rFonts w:hint="default"/>
      </w:rPr>
    </w:lvl>
    <w:lvl w:ilvl="5" w:tplc="C4E405F6">
      <w:numFmt w:val="bullet"/>
      <w:lvlText w:val="•"/>
      <w:lvlJc w:val="left"/>
      <w:pPr>
        <w:ind w:left="5114" w:hanging="423"/>
      </w:pPr>
      <w:rPr>
        <w:rFonts w:hint="default"/>
      </w:rPr>
    </w:lvl>
    <w:lvl w:ilvl="6" w:tplc="18724FB8">
      <w:numFmt w:val="bullet"/>
      <w:lvlText w:val="•"/>
      <w:lvlJc w:val="left"/>
      <w:pPr>
        <w:ind w:left="6033" w:hanging="423"/>
      </w:pPr>
      <w:rPr>
        <w:rFonts w:hint="default"/>
      </w:rPr>
    </w:lvl>
    <w:lvl w:ilvl="7" w:tplc="B3B23D66">
      <w:numFmt w:val="bullet"/>
      <w:lvlText w:val="•"/>
      <w:lvlJc w:val="left"/>
      <w:pPr>
        <w:ind w:left="6952" w:hanging="423"/>
      </w:pPr>
      <w:rPr>
        <w:rFonts w:hint="default"/>
      </w:rPr>
    </w:lvl>
    <w:lvl w:ilvl="8" w:tplc="EEB2A9FC">
      <w:numFmt w:val="bullet"/>
      <w:lvlText w:val="•"/>
      <w:lvlJc w:val="left"/>
      <w:pPr>
        <w:ind w:left="7871" w:hanging="423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5F"/>
    <w:rsid w:val="00246B37"/>
    <w:rsid w:val="00273FA2"/>
    <w:rsid w:val="00351BBE"/>
    <w:rsid w:val="006F14F9"/>
    <w:rsid w:val="00C80AF5"/>
    <w:rsid w:val="00C86986"/>
    <w:rsid w:val="00CA720C"/>
    <w:rsid w:val="00EA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05F"/>
    <w:pPr>
      <w:spacing w:line="275" w:lineRule="exact"/>
      <w:ind w:left="5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A205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A205F"/>
    <w:pPr>
      <w:spacing w:line="275" w:lineRule="exact"/>
      <w:ind w:left="527" w:hanging="424"/>
    </w:pPr>
  </w:style>
  <w:style w:type="paragraph" w:styleId="a5">
    <w:name w:val="List Paragraph"/>
    <w:basedOn w:val="a"/>
    <w:uiPriority w:val="34"/>
    <w:qFormat/>
    <w:rsid w:val="00EA205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20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73F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3FA2"/>
    <w:pPr>
      <w:spacing w:line="268" w:lineRule="exact"/>
      <w:ind w:left="119"/>
    </w:pPr>
    <w:rPr>
      <w:rFonts w:eastAsia="Times New Roman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5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05F"/>
    <w:pPr>
      <w:spacing w:line="275" w:lineRule="exact"/>
      <w:ind w:left="52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EA205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EA205F"/>
    <w:pPr>
      <w:spacing w:line="275" w:lineRule="exact"/>
      <w:ind w:left="527" w:hanging="424"/>
    </w:pPr>
  </w:style>
  <w:style w:type="paragraph" w:styleId="a5">
    <w:name w:val="List Paragraph"/>
    <w:basedOn w:val="a"/>
    <w:uiPriority w:val="34"/>
    <w:qFormat/>
    <w:rsid w:val="00EA205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A20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73F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3FA2"/>
    <w:pPr>
      <w:spacing w:line="268" w:lineRule="exact"/>
      <w:ind w:left="119"/>
    </w:pPr>
    <w:rPr>
      <w:rFonts w:eastAsia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2020-11-09T06:24:00Z</dcterms:created>
  <dcterms:modified xsi:type="dcterms:W3CDTF">2020-11-09T07:24:00Z</dcterms:modified>
</cp:coreProperties>
</file>